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913" w:rsidRPr="00003913" w:rsidRDefault="00BF7922" w:rsidP="00003913">
      <w:pPr>
        <w:spacing w:after="0" w:line="240" w:lineRule="auto"/>
        <w:jc w:val="center"/>
        <w:rPr>
          <w:rFonts w:ascii="Cambria" w:eastAsia="Times New Roman" w:hAnsi="Cambria" w:cs="Times New Roman"/>
        </w:rPr>
      </w:pPr>
      <w:r>
        <w:rPr>
          <w:rFonts w:ascii="Cambria" w:eastAsia="Times New Roman" w:hAnsi="Cambria" w:cs="Times New Roman"/>
          <w:b/>
          <w:bCs/>
        </w:rPr>
        <w:t> Mathematics and knowled</w:t>
      </w:r>
      <w:bookmarkStart w:id="0" w:name="_GoBack"/>
      <w:bookmarkEnd w:id="0"/>
      <w:r>
        <w:rPr>
          <w:rFonts w:ascii="Cambria" w:eastAsia="Times New Roman" w:hAnsi="Cambria" w:cs="Times New Roman"/>
          <w:b/>
          <w:bCs/>
        </w:rPr>
        <w:t>ge</w:t>
      </w:r>
    </w:p>
    <w:p w:rsidR="00003913" w:rsidRPr="00003913" w:rsidRDefault="00003913" w:rsidP="00003913">
      <w:pPr>
        <w:spacing w:after="0" w:line="240" w:lineRule="auto"/>
        <w:jc w:val="center"/>
        <w:rPr>
          <w:rFonts w:ascii="Cambria" w:eastAsia="Times New Roman" w:hAnsi="Cambria" w:cs="Times New Roman"/>
        </w:rPr>
      </w:pPr>
      <w:r w:rsidRPr="005E53A8">
        <w:rPr>
          <w:rFonts w:ascii="Cambria" w:eastAsia="Times New Roman" w:hAnsi="Cambria" w:cs="Times New Roman"/>
          <w:i/>
          <w:iCs/>
        </w:rPr>
        <w:t>TOK math guest lecture by Mr. Chase</w:t>
      </w:r>
    </w:p>
    <w:p w:rsidR="00003913" w:rsidRPr="00003913" w:rsidRDefault="00003913" w:rsidP="00003913">
      <w:pPr>
        <w:spacing w:after="0" w:line="240" w:lineRule="auto"/>
        <w:rPr>
          <w:rFonts w:ascii="Cambria" w:eastAsia="Times New Roman" w:hAnsi="Cambria" w:cs="Times New Roman"/>
        </w:rPr>
      </w:pPr>
    </w:p>
    <w:p w:rsidR="00003913" w:rsidRPr="00003913" w:rsidRDefault="005E53A8" w:rsidP="00003913">
      <w:pPr>
        <w:spacing w:after="0" w:line="240" w:lineRule="auto"/>
        <w:rPr>
          <w:rFonts w:ascii="Cambria" w:eastAsia="Times New Roman" w:hAnsi="Cambria" w:cs="Times New Roman"/>
        </w:rPr>
      </w:pPr>
      <w:r>
        <w:rPr>
          <w:rFonts w:ascii="Cambria" w:eastAsia="Times New Roman" w:hAnsi="Cambria" w:cs="Times New Roman"/>
          <w:b/>
          <w:bCs/>
        </w:rPr>
        <w:t>Is Mathematics Invented or Discovered?</w:t>
      </w:r>
    </w:p>
    <w:p w:rsidR="005E53A8" w:rsidRPr="00003913" w:rsidRDefault="005E53A8" w:rsidP="005E53A8">
      <w:pPr>
        <w:spacing w:after="0" w:line="240" w:lineRule="auto"/>
        <w:rPr>
          <w:rFonts w:ascii="Cambria" w:eastAsia="Times New Roman" w:hAnsi="Cambria" w:cs="Times New Roman"/>
        </w:rPr>
      </w:pPr>
    </w:p>
    <w:p w:rsidR="005E53A8" w:rsidRDefault="005E53A8" w:rsidP="005E53A8">
      <w:pPr>
        <w:spacing w:after="0" w:line="240" w:lineRule="auto"/>
        <w:ind w:left="720"/>
        <w:jc w:val="center"/>
        <w:rPr>
          <w:rFonts w:ascii="Cambria" w:eastAsia="Times New Roman" w:hAnsi="Cambria" w:cs="Times New Roman"/>
          <w:b/>
          <w:bCs/>
          <w:color w:val="1C3387"/>
        </w:rPr>
      </w:pPr>
      <w:r w:rsidRPr="005E53A8">
        <w:rPr>
          <w:rFonts w:ascii="Cambria" w:eastAsia="Times New Roman" w:hAnsi="Cambria" w:cs="Times New Roman"/>
          <w:b/>
          <w:bCs/>
          <w:color w:val="1C3387"/>
        </w:rPr>
        <w:t>Classic question in the philosophy of mathematics, that maybe you've already thought about or talked about in this class:</w:t>
      </w:r>
    </w:p>
    <w:p w:rsidR="005E53A8" w:rsidRPr="00003913" w:rsidRDefault="005E53A8" w:rsidP="005E53A8">
      <w:pPr>
        <w:spacing w:after="0" w:line="240" w:lineRule="auto"/>
        <w:ind w:left="720"/>
        <w:jc w:val="center"/>
        <w:rPr>
          <w:rFonts w:ascii="Cambria" w:eastAsia="Times New Roman" w:hAnsi="Cambria" w:cs="Times New Roman"/>
        </w:rPr>
      </w:pPr>
    </w:p>
    <w:p w:rsidR="005E53A8" w:rsidRPr="00003913" w:rsidRDefault="005E53A8" w:rsidP="005E53A8">
      <w:pPr>
        <w:spacing w:after="0" w:line="240" w:lineRule="auto"/>
        <w:ind w:left="720"/>
        <w:jc w:val="center"/>
        <w:rPr>
          <w:rFonts w:ascii="Cambria" w:eastAsia="Times New Roman" w:hAnsi="Cambria" w:cs="Times New Roman"/>
        </w:rPr>
      </w:pPr>
      <w:r w:rsidRPr="005E53A8">
        <w:rPr>
          <w:rFonts w:ascii="Cambria" w:eastAsia="Times New Roman" w:hAnsi="Cambria" w:cs="Times New Roman"/>
          <w:b/>
          <w:bCs/>
          <w:i/>
          <w:iCs/>
          <w:color w:val="1C3387"/>
        </w:rPr>
        <w:t>Is mathematics invented or discovered?</w:t>
      </w:r>
    </w:p>
    <w:p w:rsidR="00003913" w:rsidRDefault="00003913" w:rsidP="00003913">
      <w:pPr>
        <w:spacing w:after="0" w:line="240" w:lineRule="auto"/>
        <w:rPr>
          <w:rFonts w:ascii="Cambria" w:eastAsia="Times New Roman" w:hAnsi="Cambria" w:cs="Times New Roman"/>
        </w:rPr>
      </w:pPr>
    </w:p>
    <w:p w:rsidR="007E0A1F" w:rsidRDefault="007E0A1F" w:rsidP="007E0A1F">
      <w:pPr>
        <w:spacing w:after="0" w:line="240" w:lineRule="auto"/>
        <w:ind w:left="630"/>
        <w:rPr>
          <w:rFonts w:ascii="Cambria" w:eastAsia="Times New Roman" w:hAnsi="Cambria" w:cs="Times New Roman"/>
        </w:rPr>
      </w:pPr>
      <w:r>
        <w:rPr>
          <w:rFonts w:ascii="Cambria" w:eastAsia="Times New Roman" w:hAnsi="Cambria" w:cs="Times New Roman"/>
        </w:rPr>
        <w:tab/>
      </w:r>
      <w:r w:rsidRPr="007E0A1F">
        <w:rPr>
          <w:rFonts w:ascii="Cambria" w:eastAsia="Times New Roman" w:hAnsi="Cambria" w:cs="Times New Roman"/>
          <w:b/>
        </w:rPr>
        <w:t>Poll</w:t>
      </w:r>
      <w:r>
        <w:rPr>
          <w:rFonts w:ascii="Cambria" w:eastAsia="Times New Roman" w:hAnsi="Cambria" w:cs="Times New Roman"/>
        </w:rPr>
        <w:t>: Here are your options:</w:t>
      </w:r>
    </w:p>
    <w:p w:rsidR="007E0A1F" w:rsidRDefault="007E0A1F" w:rsidP="007E0A1F">
      <w:pPr>
        <w:pStyle w:val="ListParagraph"/>
        <w:numPr>
          <w:ilvl w:val="0"/>
          <w:numId w:val="5"/>
        </w:numPr>
        <w:spacing w:after="0" w:line="240" w:lineRule="auto"/>
        <w:ind w:left="1800"/>
        <w:rPr>
          <w:rFonts w:ascii="Cambria" w:eastAsia="Times New Roman" w:hAnsi="Cambria" w:cs="Times New Roman"/>
        </w:rPr>
      </w:pPr>
      <w:r>
        <w:rPr>
          <w:rFonts w:ascii="Cambria" w:eastAsia="Times New Roman" w:hAnsi="Cambria" w:cs="Times New Roman"/>
        </w:rPr>
        <w:t>Invented</w:t>
      </w:r>
    </w:p>
    <w:p w:rsidR="007E0A1F" w:rsidRDefault="007E0A1F" w:rsidP="007E0A1F">
      <w:pPr>
        <w:pStyle w:val="ListParagraph"/>
        <w:numPr>
          <w:ilvl w:val="0"/>
          <w:numId w:val="5"/>
        </w:numPr>
        <w:spacing w:after="0" w:line="240" w:lineRule="auto"/>
        <w:ind w:left="1800"/>
        <w:rPr>
          <w:rFonts w:ascii="Cambria" w:eastAsia="Times New Roman" w:hAnsi="Cambria" w:cs="Times New Roman"/>
        </w:rPr>
      </w:pPr>
      <w:r>
        <w:rPr>
          <w:rFonts w:ascii="Cambria" w:eastAsia="Times New Roman" w:hAnsi="Cambria" w:cs="Times New Roman"/>
        </w:rPr>
        <w:t>Discovered</w:t>
      </w:r>
    </w:p>
    <w:p w:rsidR="007E0A1F" w:rsidRDefault="007E0A1F" w:rsidP="007E0A1F">
      <w:pPr>
        <w:pStyle w:val="ListParagraph"/>
        <w:numPr>
          <w:ilvl w:val="0"/>
          <w:numId w:val="5"/>
        </w:numPr>
        <w:spacing w:after="0" w:line="240" w:lineRule="auto"/>
        <w:ind w:left="1800"/>
        <w:rPr>
          <w:rFonts w:ascii="Cambria" w:eastAsia="Times New Roman" w:hAnsi="Cambria" w:cs="Times New Roman"/>
        </w:rPr>
      </w:pPr>
      <w:r>
        <w:rPr>
          <w:rFonts w:ascii="Cambria" w:eastAsia="Times New Roman" w:hAnsi="Cambria" w:cs="Times New Roman"/>
        </w:rPr>
        <w:t>Unresolvable</w:t>
      </w:r>
    </w:p>
    <w:p w:rsidR="007E0A1F" w:rsidRDefault="007E0A1F" w:rsidP="007E0A1F">
      <w:pPr>
        <w:pStyle w:val="ListParagraph"/>
        <w:numPr>
          <w:ilvl w:val="0"/>
          <w:numId w:val="5"/>
        </w:numPr>
        <w:spacing w:after="0" w:line="240" w:lineRule="auto"/>
        <w:ind w:left="1800"/>
        <w:rPr>
          <w:rFonts w:ascii="Cambria" w:eastAsia="Times New Roman" w:hAnsi="Cambria" w:cs="Times New Roman"/>
        </w:rPr>
      </w:pPr>
      <w:r>
        <w:rPr>
          <w:rFonts w:ascii="Cambria" w:eastAsia="Times New Roman" w:hAnsi="Cambria" w:cs="Times New Roman"/>
        </w:rPr>
        <w:t>I don’t know</w:t>
      </w:r>
    </w:p>
    <w:p w:rsidR="007E0A1F" w:rsidRDefault="007E0A1F" w:rsidP="007E0A1F">
      <w:pPr>
        <w:spacing w:after="0" w:line="240" w:lineRule="auto"/>
        <w:rPr>
          <w:rFonts w:ascii="Cambria" w:eastAsia="Times New Roman" w:hAnsi="Cambria" w:cs="Times New Roman"/>
        </w:rPr>
      </w:pPr>
    </w:p>
    <w:p w:rsidR="007E0A1F" w:rsidRPr="007E0A1F" w:rsidRDefault="007E0A1F" w:rsidP="007E0A1F">
      <w:pPr>
        <w:spacing w:after="0" w:line="240" w:lineRule="auto"/>
        <w:ind w:left="720"/>
        <w:jc w:val="both"/>
        <w:rPr>
          <w:rFonts w:ascii="Cambria" w:eastAsia="Times New Roman" w:hAnsi="Cambria" w:cs="Times New Roman"/>
        </w:rPr>
      </w:pPr>
      <w:r>
        <w:rPr>
          <w:rFonts w:ascii="Cambria" w:eastAsia="Times New Roman" w:hAnsi="Cambria" w:cs="Times New Roman"/>
        </w:rPr>
        <w:t>[Give a minute for students to think, then have them raise hands and tally the vote.] Keep in mind the options I’ve allowed for in this poll because they might foreshadow something later in this talk. [</w:t>
      </w:r>
      <w:proofErr w:type="gramStart"/>
      <w:r>
        <w:rPr>
          <w:rFonts w:ascii="Cambria" w:eastAsia="Times New Roman" w:hAnsi="Cambria" w:cs="Times New Roman"/>
        </w:rPr>
        <w:t>the</w:t>
      </w:r>
      <w:proofErr w:type="gramEnd"/>
      <w:r>
        <w:rPr>
          <w:rFonts w:ascii="Cambria" w:eastAsia="Times New Roman" w:hAnsi="Cambria" w:cs="Times New Roman"/>
        </w:rPr>
        <w:t xml:space="preserve"> notion of </w:t>
      </w:r>
      <w:r>
        <w:rPr>
          <w:rFonts w:ascii="Cambria" w:eastAsia="Times New Roman" w:hAnsi="Cambria" w:cs="Times New Roman"/>
          <w:i/>
        </w:rPr>
        <w:t xml:space="preserve">undecidable </w:t>
      </w:r>
      <w:r>
        <w:rPr>
          <w:rFonts w:ascii="Cambria" w:eastAsia="Times New Roman" w:hAnsi="Cambria" w:cs="Times New Roman"/>
        </w:rPr>
        <w:t>statements]</w:t>
      </w:r>
    </w:p>
    <w:p w:rsidR="007E0A1F" w:rsidRDefault="007E0A1F" w:rsidP="007E0A1F">
      <w:pPr>
        <w:spacing w:after="0" w:line="240" w:lineRule="auto"/>
        <w:ind w:left="720"/>
        <w:rPr>
          <w:rFonts w:ascii="Cambria" w:eastAsia="Times New Roman" w:hAnsi="Cambria" w:cs="Times New Roman"/>
        </w:rPr>
      </w:pPr>
    </w:p>
    <w:p w:rsidR="007E0A1F" w:rsidRPr="007E0A1F" w:rsidRDefault="007E0A1F" w:rsidP="007E0A1F">
      <w:pPr>
        <w:spacing w:after="0" w:line="240" w:lineRule="auto"/>
        <w:ind w:left="720"/>
        <w:rPr>
          <w:rFonts w:ascii="Cambria" w:eastAsia="Times New Roman" w:hAnsi="Cambria" w:cs="Times New Roman"/>
        </w:rPr>
      </w:pPr>
      <w:r>
        <w:rPr>
          <w:rFonts w:ascii="Cambria" w:eastAsia="Times New Roman" w:hAnsi="Cambria" w:cs="Times New Roman"/>
        </w:rPr>
        <w:t>Here are the typical arguments on both sides of the issue.</w:t>
      </w:r>
    </w:p>
    <w:p w:rsidR="007E0A1F" w:rsidRPr="007E0A1F" w:rsidRDefault="007E0A1F" w:rsidP="007E0A1F">
      <w:pPr>
        <w:spacing w:after="0" w:line="240" w:lineRule="auto"/>
        <w:rPr>
          <w:rFonts w:ascii="Cambria" w:eastAsia="Times New Roman" w:hAnsi="Cambria" w:cs="Times New Roman"/>
        </w:rPr>
      </w:pPr>
    </w:p>
    <w:p w:rsidR="00003913" w:rsidRPr="00003913" w:rsidRDefault="00003913" w:rsidP="00003913">
      <w:pPr>
        <w:spacing w:after="0" w:line="240" w:lineRule="auto"/>
        <w:ind w:left="720"/>
        <w:jc w:val="both"/>
        <w:rPr>
          <w:rFonts w:ascii="Cambria" w:eastAsia="Times New Roman" w:hAnsi="Cambria" w:cs="Times New Roman"/>
        </w:rPr>
      </w:pPr>
      <w:r w:rsidRPr="005E53A8">
        <w:rPr>
          <w:rFonts w:ascii="Cambria" w:eastAsia="Times New Roman" w:hAnsi="Cambria" w:cs="Times New Roman"/>
          <w:b/>
          <w:bCs/>
        </w:rPr>
        <w:t>Invented</w:t>
      </w:r>
      <w:r w:rsidRPr="00003913">
        <w:rPr>
          <w:rFonts w:ascii="Cambria" w:eastAsia="Times New Roman" w:hAnsi="Cambria" w:cs="Times New Roman"/>
        </w:rPr>
        <w:t xml:space="preserve">: Aristotle would have been in this camp. People say things like </w:t>
      </w:r>
      <w:r w:rsidRPr="005E53A8">
        <w:rPr>
          <w:rFonts w:ascii="Cambria" w:eastAsia="Times New Roman" w:hAnsi="Cambria" w:cs="Times New Roman"/>
        </w:rPr>
        <w:t>“</w:t>
      </w:r>
      <w:r w:rsidRPr="00003913">
        <w:rPr>
          <w:rFonts w:ascii="Cambria" w:eastAsia="Times New Roman" w:hAnsi="Cambria" w:cs="Times New Roman"/>
        </w:rPr>
        <w:t>Newton and Leibniz </w:t>
      </w:r>
      <w:r w:rsidRPr="005E53A8">
        <w:rPr>
          <w:rFonts w:ascii="Cambria" w:eastAsia="Times New Roman" w:hAnsi="Cambria" w:cs="Times New Roman"/>
          <w:i/>
          <w:iCs/>
        </w:rPr>
        <w:t>invented</w:t>
      </w:r>
      <w:r w:rsidRPr="00003913">
        <w:rPr>
          <w:rFonts w:ascii="Cambria" w:eastAsia="Times New Roman" w:hAnsi="Cambria" w:cs="Times New Roman"/>
        </w:rPr>
        <w:t xml:space="preserve"> Calculus.</w:t>
      </w:r>
      <w:r w:rsidRPr="005E53A8">
        <w:rPr>
          <w:rFonts w:ascii="Cambria" w:eastAsia="Times New Roman" w:hAnsi="Cambria" w:cs="Times New Roman"/>
        </w:rPr>
        <w:t>”</w:t>
      </w:r>
      <w:r w:rsidRPr="00003913">
        <w:rPr>
          <w:rFonts w:ascii="Cambria" w:eastAsia="Times New Roman" w:hAnsi="Cambria" w:cs="Times New Roman"/>
        </w:rPr>
        <w:t xml:space="preserve"> Someone invents a new algorithm for something. Surely long division was invented, not discovered, you would say. Surely we came up with our number system and we invented all the</w:t>
      </w:r>
      <w:r w:rsidR="00CD6E26">
        <w:rPr>
          <w:rFonts w:ascii="Cambria" w:eastAsia="Times New Roman" w:hAnsi="Cambria" w:cs="Times New Roman"/>
        </w:rPr>
        <w:t xml:space="preserve"> conventions and symbols we use</w:t>
      </w:r>
      <w:r w:rsidRPr="00003913">
        <w:rPr>
          <w:rFonts w:ascii="Cambria" w:eastAsia="Times New Roman" w:hAnsi="Cambria" w:cs="Times New Roman"/>
        </w:rPr>
        <w:t xml:space="preserve">. And, to counter those who might claim that mathematics is </w:t>
      </w:r>
      <w:r w:rsidRPr="005E53A8">
        <w:rPr>
          <w:rFonts w:ascii="Cambria" w:eastAsia="Times New Roman" w:hAnsi="Cambria" w:cs="Times New Roman"/>
          <w:i/>
          <w:iCs/>
        </w:rPr>
        <w:t>discovered</w:t>
      </w:r>
      <w:r w:rsidRPr="00003913">
        <w:rPr>
          <w:rFonts w:ascii="Cambria" w:eastAsia="Times New Roman" w:hAnsi="Cambria" w:cs="Times New Roman"/>
        </w:rPr>
        <w:t>: if a mathematical theory goes undiscovered, does it truly exist?</w:t>
      </w:r>
      <w:r w:rsidR="00CD6E26">
        <w:rPr>
          <w:rFonts w:ascii="Cambria" w:eastAsia="Times New Roman" w:hAnsi="Cambria" w:cs="Times New Roman"/>
        </w:rPr>
        <w:t xml:space="preserve"> (If a tree falls in the woods…)</w:t>
      </w:r>
    </w:p>
    <w:p w:rsidR="00003913" w:rsidRPr="00003913" w:rsidRDefault="00003913" w:rsidP="00003913">
      <w:pPr>
        <w:spacing w:after="0" w:line="240" w:lineRule="auto"/>
        <w:ind w:left="720"/>
        <w:jc w:val="both"/>
        <w:rPr>
          <w:rFonts w:ascii="Cambria" w:eastAsia="Times New Roman" w:hAnsi="Cambria" w:cs="Times New Roman"/>
        </w:rPr>
      </w:pPr>
    </w:p>
    <w:p w:rsidR="00003913" w:rsidRPr="00003913" w:rsidRDefault="00003913" w:rsidP="00003913">
      <w:pPr>
        <w:spacing w:after="0" w:line="240" w:lineRule="auto"/>
        <w:ind w:left="720"/>
        <w:jc w:val="both"/>
        <w:rPr>
          <w:rFonts w:ascii="Cambria" w:eastAsia="Times New Roman" w:hAnsi="Cambria" w:cs="Times New Roman"/>
        </w:rPr>
      </w:pPr>
      <w:r w:rsidRPr="005E53A8">
        <w:rPr>
          <w:rFonts w:ascii="Cambria" w:eastAsia="Times New Roman" w:hAnsi="Cambria" w:cs="Times New Roman"/>
          <w:b/>
          <w:bCs/>
        </w:rPr>
        <w:t>Discovered</w:t>
      </w:r>
      <w:r w:rsidRPr="00003913">
        <w:rPr>
          <w:rFonts w:ascii="Cambria" w:eastAsia="Times New Roman" w:hAnsi="Cambria" w:cs="Times New Roman"/>
        </w:rPr>
        <w:t>: Plato</w:t>
      </w:r>
      <w:r w:rsidR="005E53A8" w:rsidRPr="005E53A8">
        <w:rPr>
          <w:rFonts w:ascii="Cambria" w:eastAsia="Times New Roman" w:hAnsi="Cambria" w:cs="Times New Roman"/>
        </w:rPr>
        <w:t xml:space="preserve"> would have been in this camp. </w:t>
      </w:r>
      <w:r w:rsidRPr="00003913">
        <w:rPr>
          <w:rFonts w:ascii="Cambria" w:eastAsia="Times New Roman" w:hAnsi="Cambria" w:cs="Times New Roman"/>
        </w:rPr>
        <w:t xml:space="preserve">Is </w:t>
      </w:r>
      <m:oMath>
        <m:sSup>
          <m:sSupPr>
            <m:ctrlPr>
              <w:rPr>
                <w:rFonts w:ascii="Cambria Math" w:eastAsia="Times New Roman" w:hAnsi="Cambria Math" w:cs="Times New Roman"/>
                <w:i/>
              </w:rPr>
            </m:ctrlPr>
          </m:sSupPr>
          <m:e>
            <m:r>
              <w:rPr>
                <w:rFonts w:ascii="Cambria Math" w:eastAsia="Times New Roman" w:hAnsi="Cambria Math" w:cs="Times New Roman"/>
              </w:rPr>
              <m:t>2</m:t>
            </m:r>
          </m:e>
          <m:sup>
            <m:r>
              <w:rPr>
                <w:rFonts w:ascii="Cambria Math" w:eastAsia="Times New Roman" w:hAnsi="Cambria Math" w:cs="Times New Roman"/>
              </w:rPr>
              <m:t>67</m:t>
            </m:r>
          </m:sup>
        </m:sSup>
        <m:r>
          <w:rPr>
            <w:rFonts w:ascii="Cambria Math" w:eastAsia="Times New Roman" w:hAnsi="Cambria Math" w:cs="Times New Roman"/>
          </w:rPr>
          <m:t>-1</m:t>
        </m:r>
      </m:oMath>
      <w:r w:rsidRPr="00003913">
        <w:rPr>
          <w:rFonts w:ascii="Cambria" w:eastAsia="Times New Roman" w:hAnsi="Cambria" w:cs="Times New Roman"/>
        </w:rPr>
        <w:t xml:space="preserve"> </w:t>
      </w:r>
      <w:r w:rsidR="00343AC4">
        <w:rPr>
          <w:rFonts w:ascii="Cambria" w:eastAsia="Times New Roman" w:hAnsi="Cambria" w:cs="Times New Roman"/>
        </w:rPr>
        <w:t xml:space="preserve">a </w:t>
      </w:r>
      <w:r w:rsidRPr="00003913">
        <w:rPr>
          <w:rFonts w:ascii="Cambria" w:eastAsia="Times New Roman" w:hAnsi="Cambria" w:cs="Times New Roman"/>
        </w:rPr>
        <w:t xml:space="preserve">prime or composite? (In 1903, Frank Nelson Cole proved it was composite in a famous lecture without words, simply by writing the factors on the board and multiplying it out. It was actually </w:t>
      </w:r>
      <w:r w:rsidRPr="005E53A8">
        <w:rPr>
          <w:rFonts w:ascii="Cambria" w:eastAsia="Times New Roman" w:hAnsi="Cambria" w:cs="Times New Roman"/>
          <w:i/>
          <w:iCs/>
        </w:rPr>
        <w:t>known</w:t>
      </w:r>
      <w:r w:rsidRPr="00003913">
        <w:rPr>
          <w:rFonts w:ascii="Cambria" w:eastAsia="Times New Roman" w:hAnsi="Cambria" w:cs="Times New Roman"/>
        </w:rPr>
        <w:t xml:space="preserve"> to be composite since 1876...that</w:t>
      </w:r>
      <w:r w:rsidR="00343AC4">
        <w:rPr>
          <w:rFonts w:ascii="Cambria" w:eastAsia="Times New Roman" w:hAnsi="Cambria" w:cs="Times New Roman"/>
        </w:rPr>
        <w:t>’</w:t>
      </w:r>
      <w:r w:rsidRPr="00003913">
        <w:rPr>
          <w:rFonts w:ascii="Cambria" w:eastAsia="Times New Roman" w:hAnsi="Cambria" w:cs="Times New Roman"/>
        </w:rPr>
        <w:t>s almost 30 years of no one knowing the factors!) Many people didn't know for years, even though clearly there</w:t>
      </w:r>
      <w:r w:rsidR="00CD6E26">
        <w:rPr>
          <w:rFonts w:ascii="Cambria" w:eastAsia="Times New Roman" w:hAnsi="Cambria" w:cs="Times New Roman"/>
        </w:rPr>
        <w:t>’</w:t>
      </w:r>
      <w:r w:rsidRPr="00003913">
        <w:rPr>
          <w:rFonts w:ascii="Cambria" w:eastAsia="Times New Roman" w:hAnsi="Cambria" w:cs="Times New Roman"/>
        </w:rPr>
        <w:t xml:space="preserve">s an answer. Once it was known, I think we might say it was </w:t>
      </w:r>
      <w:r w:rsidRPr="005E53A8">
        <w:rPr>
          <w:rFonts w:ascii="Cambria" w:eastAsia="Times New Roman" w:hAnsi="Cambria" w:cs="Times New Roman"/>
          <w:i/>
          <w:iCs/>
        </w:rPr>
        <w:t>discovered.</w:t>
      </w:r>
      <w:r w:rsidRPr="00003913">
        <w:rPr>
          <w:rFonts w:ascii="Cambria" w:eastAsia="Times New Roman" w:hAnsi="Cambria" w:cs="Times New Roman"/>
        </w:rPr>
        <w:t xml:space="preserve"> Is the twin prime conjecture true? </w:t>
      </w:r>
      <w:r w:rsidR="007E0A1F">
        <w:rPr>
          <w:rFonts w:ascii="Cambria" w:eastAsia="Times New Roman" w:hAnsi="Cambria" w:cs="Times New Roman"/>
        </w:rPr>
        <w:t>[</w:t>
      </w:r>
      <w:proofErr w:type="gramStart"/>
      <w:r w:rsidR="007E0A1F">
        <w:rPr>
          <w:rFonts w:ascii="Cambria" w:eastAsia="Times New Roman" w:hAnsi="Cambria" w:cs="Times New Roman"/>
        </w:rPr>
        <w:t>have</w:t>
      </w:r>
      <w:proofErr w:type="gramEnd"/>
      <w:r w:rsidR="007E0A1F">
        <w:rPr>
          <w:rFonts w:ascii="Cambria" w:eastAsia="Times New Roman" w:hAnsi="Cambria" w:cs="Times New Roman"/>
        </w:rPr>
        <w:t xml:space="preserve"> a student define what twin primes are, if a student is able.] </w:t>
      </w:r>
      <w:r w:rsidRPr="00003913">
        <w:rPr>
          <w:rFonts w:ascii="Cambria" w:eastAsia="Times New Roman" w:hAnsi="Cambria" w:cs="Times New Roman"/>
        </w:rPr>
        <w:t xml:space="preserve">Well, someone will invent a proof, but its truth </w:t>
      </w:r>
      <w:r w:rsidR="00CD6E26" w:rsidRPr="00003913">
        <w:rPr>
          <w:rFonts w:ascii="Cambria" w:eastAsia="Times New Roman" w:hAnsi="Cambria" w:cs="Times New Roman"/>
        </w:rPr>
        <w:t xml:space="preserve">is </w:t>
      </w:r>
      <w:r w:rsidRPr="00003913">
        <w:rPr>
          <w:rFonts w:ascii="Cambria" w:eastAsia="Times New Roman" w:hAnsi="Cambria" w:cs="Times New Roman"/>
        </w:rPr>
        <w:t xml:space="preserve">itself transcendent. This is an example of something still yet to be </w:t>
      </w:r>
      <w:r w:rsidRPr="00CD6E26">
        <w:rPr>
          <w:rFonts w:ascii="Cambria" w:eastAsia="Times New Roman" w:hAnsi="Cambria" w:cs="Times New Roman"/>
          <w:i/>
        </w:rPr>
        <w:t>discovered</w:t>
      </w:r>
      <w:r w:rsidRPr="00003913">
        <w:rPr>
          <w:rFonts w:ascii="Cambria" w:eastAsia="Times New Roman" w:hAnsi="Cambria" w:cs="Times New Roman"/>
        </w:rPr>
        <w:t xml:space="preserve">. </w:t>
      </w:r>
      <w:r w:rsidR="007E0A1F">
        <w:rPr>
          <w:rFonts w:ascii="Cambria" w:eastAsia="Times New Roman" w:hAnsi="Cambria" w:cs="Times New Roman"/>
        </w:rPr>
        <w:t>Actually, progress on this particular question has been made in the last year!</w:t>
      </w:r>
    </w:p>
    <w:p w:rsidR="00003913" w:rsidRDefault="00003913" w:rsidP="00003913">
      <w:pPr>
        <w:spacing w:after="0" w:line="240" w:lineRule="auto"/>
        <w:rPr>
          <w:rFonts w:ascii="Cambria" w:eastAsia="Times New Roman" w:hAnsi="Cambria" w:cs="Times New Roman"/>
        </w:rPr>
      </w:pPr>
    </w:p>
    <w:p w:rsidR="007E0A1F" w:rsidRDefault="007E0A1F" w:rsidP="00003913">
      <w:pPr>
        <w:spacing w:after="0" w:line="240" w:lineRule="auto"/>
        <w:rPr>
          <w:rFonts w:ascii="Cambria" w:eastAsia="Times New Roman" w:hAnsi="Cambria" w:cs="Times New Roman"/>
        </w:rPr>
      </w:pPr>
      <w:r w:rsidRPr="007E0A1F">
        <w:rPr>
          <w:rFonts w:ascii="Cambria" w:eastAsia="Times New Roman" w:hAnsi="Cambria" w:cs="Times New Roman"/>
          <w:highlight w:val="yellow"/>
        </w:rPr>
        <w:t>[Handout – outline of the talk/quotes/jokes]</w:t>
      </w:r>
    </w:p>
    <w:p w:rsidR="00BF7922" w:rsidRPr="00003913" w:rsidRDefault="00BF7922" w:rsidP="00003913">
      <w:pPr>
        <w:spacing w:after="0" w:line="240" w:lineRule="auto"/>
        <w:rPr>
          <w:rFonts w:ascii="Cambria" w:eastAsia="Times New Roman" w:hAnsi="Cambria" w:cs="Times New Roman"/>
        </w:rPr>
      </w:pPr>
    </w:p>
    <w:p w:rsidR="00003913" w:rsidRPr="00003913" w:rsidRDefault="00BF7922" w:rsidP="00003913">
      <w:pPr>
        <w:spacing w:after="0" w:line="240" w:lineRule="auto"/>
        <w:rPr>
          <w:rFonts w:ascii="Cambria" w:eastAsia="Times New Roman" w:hAnsi="Cambria" w:cs="Times New Roman"/>
        </w:rPr>
      </w:pPr>
      <w:r>
        <w:rPr>
          <w:rFonts w:ascii="Cambria" w:eastAsia="Times New Roman" w:hAnsi="Cambria" w:cs="Times New Roman"/>
          <w:b/>
          <w:bCs/>
        </w:rPr>
        <w:t>The beauty of mathematics—o</w:t>
      </w:r>
      <w:r w:rsidR="00003913" w:rsidRPr="005E53A8">
        <w:rPr>
          <w:rFonts w:ascii="Cambria" w:eastAsia="Times New Roman" w:hAnsi="Cambria" w:cs="Times New Roman"/>
          <w:b/>
          <w:bCs/>
        </w:rPr>
        <w:t xml:space="preserve">r </w:t>
      </w:r>
      <w:r>
        <w:rPr>
          <w:rFonts w:ascii="Cambria" w:eastAsia="Times New Roman" w:hAnsi="Cambria" w:cs="Times New Roman"/>
          <w:b/>
          <w:bCs/>
        </w:rPr>
        <w:t>“</w:t>
      </w:r>
      <w:r w:rsidR="00003913" w:rsidRPr="005E53A8">
        <w:rPr>
          <w:rFonts w:ascii="Cambria" w:eastAsia="Times New Roman" w:hAnsi="Cambria" w:cs="Times New Roman"/>
          <w:b/>
          <w:bCs/>
        </w:rPr>
        <w:t xml:space="preserve">why </w:t>
      </w:r>
      <w:r w:rsidR="00003913" w:rsidRPr="005E53A8">
        <w:rPr>
          <w:rFonts w:ascii="Cambria" w:eastAsia="Times New Roman" w:hAnsi="Cambria" w:cs="Times New Roman"/>
          <w:b/>
          <w:bCs/>
          <w:i/>
          <w:iCs/>
        </w:rPr>
        <w:t>discovered</w:t>
      </w:r>
      <w:r w:rsidR="00003913" w:rsidRPr="005E53A8">
        <w:rPr>
          <w:rFonts w:ascii="Cambria" w:eastAsia="Times New Roman" w:hAnsi="Cambria" w:cs="Times New Roman"/>
          <w:b/>
          <w:bCs/>
        </w:rPr>
        <w:t> is the right answer to the first question</w:t>
      </w:r>
      <w:r>
        <w:rPr>
          <w:rFonts w:ascii="Cambria" w:eastAsia="Times New Roman" w:hAnsi="Cambria" w:cs="Times New Roman"/>
          <w:b/>
          <w:bCs/>
        </w:rPr>
        <w:t>”</w:t>
      </w:r>
      <w:r w:rsidR="00003913" w:rsidRPr="005E53A8">
        <w:rPr>
          <w:rFonts w:ascii="Cambria" w:eastAsia="Times New Roman" w:hAnsi="Cambria" w:cs="Times New Roman"/>
          <w:b/>
          <w:bCs/>
        </w:rPr>
        <w:t xml:space="preserve"> :-)</w:t>
      </w:r>
    </w:p>
    <w:p w:rsidR="00003913" w:rsidRPr="00003913" w:rsidRDefault="00003913" w:rsidP="00003913">
      <w:pPr>
        <w:spacing w:after="0" w:line="240" w:lineRule="auto"/>
        <w:rPr>
          <w:rFonts w:ascii="Cambria" w:eastAsia="Times New Roman" w:hAnsi="Cambria" w:cs="Times New Roman"/>
        </w:rPr>
      </w:pPr>
      <w:r w:rsidRPr="005E53A8">
        <w:rPr>
          <w:rFonts w:ascii="Cambria" w:eastAsia="Times New Roman" w:hAnsi="Cambria" w:cs="Times New Roman"/>
          <w:b/>
          <w:bCs/>
        </w:rPr>
        <w:t> </w:t>
      </w:r>
    </w:p>
    <w:p w:rsidR="00CD6E26" w:rsidRDefault="00CD6E26" w:rsidP="005E53A8">
      <w:pPr>
        <w:spacing w:after="0" w:line="240" w:lineRule="auto"/>
        <w:ind w:left="720"/>
        <w:jc w:val="both"/>
        <w:rPr>
          <w:rFonts w:ascii="Cambria" w:eastAsia="Times New Roman" w:hAnsi="Cambria" w:cs="Times New Roman"/>
        </w:rPr>
      </w:pPr>
      <w:r w:rsidRPr="00003913">
        <w:rPr>
          <w:rFonts w:ascii="Cambria" w:eastAsia="Times New Roman" w:hAnsi="Cambria" w:cs="Times New Roman"/>
        </w:rPr>
        <w:t xml:space="preserve">[Show </w:t>
      </w:r>
      <w:hyperlink r:id="rId6" w:history="1">
        <w:r w:rsidR="007E0A1F" w:rsidRPr="007E0A1F">
          <w:rPr>
            <w:rStyle w:val="Hyperlink"/>
            <w:rFonts w:ascii="Cambria" w:eastAsia="Times New Roman" w:hAnsi="Cambria" w:cs="Times New Roman"/>
          </w:rPr>
          <w:t xml:space="preserve">this </w:t>
        </w:r>
        <w:proofErr w:type="spellStart"/>
        <w:r w:rsidRPr="007E0A1F">
          <w:rPr>
            <w:rStyle w:val="Hyperlink"/>
            <w:rFonts w:ascii="Cambria" w:eastAsia="Times New Roman" w:hAnsi="Cambria" w:cs="Times New Roman"/>
          </w:rPr>
          <w:t>Geogebra</w:t>
        </w:r>
        <w:proofErr w:type="spellEnd"/>
        <w:r w:rsidRPr="007E0A1F">
          <w:rPr>
            <w:rStyle w:val="Hyperlink"/>
            <w:rFonts w:ascii="Cambria" w:eastAsia="Times New Roman" w:hAnsi="Cambria" w:cs="Times New Roman"/>
          </w:rPr>
          <w:t xml:space="preserve"> applet</w:t>
        </w:r>
      </w:hyperlink>
      <w:r w:rsidRPr="00003913">
        <w:rPr>
          <w:rFonts w:ascii="Cambria" w:eastAsia="Times New Roman" w:hAnsi="Cambria" w:cs="Times New Roman"/>
        </w:rPr>
        <w:t xml:space="preserve"> with quadrilateral parallelogram theorem interactively...then ask kids if this is a coincidence. Can they prove it? It's either true or false. But you have an insatiab</w:t>
      </w:r>
      <w:r>
        <w:rPr>
          <w:rFonts w:ascii="Cambria" w:eastAsia="Times New Roman" w:hAnsi="Cambria" w:cs="Times New Roman"/>
        </w:rPr>
        <w:t xml:space="preserve">le desire to try to prove it—a </w:t>
      </w:r>
      <w:r w:rsidRPr="00003913">
        <w:rPr>
          <w:rFonts w:ascii="Cambria" w:eastAsia="Times New Roman" w:hAnsi="Cambria" w:cs="Times New Roman"/>
        </w:rPr>
        <w:t>hole in your mathematical heart!]</w:t>
      </w:r>
      <w:r w:rsidRPr="005E53A8">
        <w:rPr>
          <w:rFonts w:ascii="Cambria" w:eastAsia="Times New Roman" w:hAnsi="Cambria" w:cs="Times New Roman"/>
        </w:rPr>
        <w:t xml:space="preserve"> </w:t>
      </w:r>
      <w:r>
        <w:rPr>
          <w:rFonts w:ascii="Cambria" w:eastAsia="Times New Roman" w:hAnsi="Cambria" w:cs="Times New Roman"/>
        </w:rPr>
        <w:t xml:space="preserve">[Is </w:t>
      </w:r>
      <m:oMath>
        <m:sSup>
          <m:sSupPr>
            <m:ctrlPr>
              <w:rPr>
                <w:rFonts w:ascii="Cambria Math" w:eastAsia="Times New Roman" w:hAnsi="Cambria Math" w:cs="Times New Roman"/>
                <w:i/>
              </w:rPr>
            </m:ctrlPr>
          </m:sSupPr>
          <m:e>
            <m:r>
              <w:rPr>
                <w:rFonts w:ascii="Cambria Math" w:eastAsia="Times New Roman" w:hAnsi="Cambria Math" w:cs="Times New Roman"/>
              </w:rPr>
              <m:t>9</m:t>
            </m:r>
          </m:e>
          <m:sup>
            <m:r>
              <w:rPr>
                <w:rFonts w:ascii="Cambria Math" w:eastAsia="Times New Roman" w:hAnsi="Cambria Math" w:cs="Times New Roman"/>
              </w:rPr>
              <m:t>n</m:t>
            </m:r>
          </m:sup>
        </m:sSup>
        <m:r>
          <w:rPr>
            <w:rFonts w:ascii="Cambria Math" w:eastAsia="Times New Roman" w:hAnsi="Cambria Math" w:cs="Times New Roman"/>
          </w:rPr>
          <m:t>-1</m:t>
        </m:r>
      </m:oMath>
      <w:r>
        <w:rPr>
          <w:rFonts w:ascii="Cambria" w:eastAsia="Times New Roman" w:hAnsi="Cambria" w:cs="Times New Roman"/>
        </w:rPr>
        <w:t xml:space="preserve"> always divisible by 8?][How can you prove that two people in DC have the same number of hairs on their heads?][</w:t>
      </w:r>
      <w:proofErr w:type="gramStart"/>
      <w:r>
        <w:rPr>
          <w:rFonts w:ascii="Cambria" w:eastAsia="Times New Roman" w:hAnsi="Cambria" w:cs="Times New Roman"/>
        </w:rPr>
        <w:t>talk</w:t>
      </w:r>
      <w:proofErr w:type="gramEnd"/>
      <w:r>
        <w:rPr>
          <w:rFonts w:ascii="Cambria" w:eastAsia="Times New Roman" w:hAnsi="Cambria" w:cs="Times New Roman"/>
        </w:rPr>
        <w:t xml:space="preserve"> about existence proofs</w:t>
      </w:r>
      <w:r w:rsidR="007E0A1F">
        <w:rPr>
          <w:rFonts w:ascii="Cambria" w:eastAsia="Times New Roman" w:hAnsi="Cambria" w:cs="Times New Roman"/>
        </w:rPr>
        <w:t xml:space="preserve"> vs. constructive proofs, if time allows</w:t>
      </w:r>
      <w:r>
        <w:rPr>
          <w:rFonts w:ascii="Cambria" w:eastAsia="Times New Roman" w:hAnsi="Cambria" w:cs="Times New Roman"/>
        </w:rPr>
        <w:t>]</w:t>
      </w:r>
    </w:p>
    <w:p w:rsidR="00CD6E26" w:rsidRDefault="00CD6E26" w:rsidP="005E53A8">
      <w:pPr>
        <w:spacing w:after="0" w:line="240" w:lineRule="auto"/>
        <w:ind w:left="720"/>
        <w:jc w:val="both"/>
        <w:rPr>
          <w:rFonts w:ascii="Cambria" w:eastAsia="Times New Roman" w:hAnsi="Cambria" w:cs="Times New Roman"/>
        </w:rPr>
      </w:pPr>
    </w:p>
    <w:p w:rsidR="00003913" w:rsidRPr="00003913" w:rsidRDefault="00003913" w:rsidP="005E53A8">
      <w:pPr>
        <w:spacing w:after="0" w:line="240" w:lineRule="auto"/>
        <w:ind w:left="720"/>
        <w:jc w:val="both"/>
        <w:rPr>
          <w:rFonts w:ascii="Cambria" w:eastAsia="Times New Roman" w:hAnsi="Cambria" w:cs="Times New Roman"/>
        </w:rPr>
      </w:pPr>
      <w:r w:rsidRPr="00003913">
        <w:rPr>
          <w:rFonts w:ascii="Cambria" w:eastAsia="Times New Roman" w:hAnsi="Cambria" w:cs="Times New Roman"/>
        </w:rPr>
        <w:lastRenderedPageBreak/>
        <w:t>Make no mistake, I am in Plato</w:t>
      </w:r>
      <w:r w:rsidR="00343AC4">
        <w:rPr>
          <w:rFonts w:ascii="Cambria" w:eastAsia="Times New Roman" w:hAnsi="Cambria" w:cs="Times New Roman"/>
        </w:rPr>
        <w:t>’</w:t>
      </w:r>
      <w:r w:rsidRPr="00003913">
        <w:rPr>
          <w:rFonts w:ascii="Cambria" w:eastAsia="Times New Roman" w:hAnsi="Cambria" w:cs="Times New Roman"/>
        </w:rPr>
        <w:t xml:space="preserve">s camp on this one. I think mathematics is </w:t>
      </w:r>
      <w:r w:rsidRPr="005E53A8">
        <w:rPr>
          <w:rFonts w:ascii="Cambria" w:eastAsia="Times New Roman" w:hAnsi="Cambria" w:cs="Times New Roman"/>
          <w:i/>
          <w:iCs/>
        </w:rPr>
        <w:t>discovered</w:t>
      </w:r>
      <w:r w:rsidRPr="00003913">
        <w:rPr>
          <w:rFonts w:ascii="Cambria" w:eastAsia="Times New Roman" w:hAnsi="Cambria" w:cs="Times New Roman"/>
        </w:rPr>
        <w:t xml:space="preserve">. The mathematics that we think of as having been </w:t>
      </w:r>
      <w:r w:rsidR="00BF7922">
        <w:rPr>
          <w:rFonts w:ascii="Cambria" w:eastAsia="Times New Roman" w:hAnsi="Cambria" w:cs="Times New Roman"/>
        </w:rPr>
        <w:t>‘invented’</w:t>
      </w:r>
      <w:r w:rsidRPr="00003913">
        <w:rPr>
          <w:rFonts w:ascii="Cambria" w:eastAsia="Times New Roman" w:hAnsi="Cambria" w:cs="Times New Roman"/>
        </w:rPr>
        <w:t xml:space="preserve"> is merely a shadow of the true mathematics, projected into our temporal reality (to borrow Platonist language). Mathematics is </w:t>
      </w:r>
      <w:r w:rsidRPr="005E53A8">
        <w:rPr>
          <w:rFonts w:ascii="Cambria" w:eastAsia="Times New Roman" w:hAnsi="Cambria" w:cs="Times New Roman"/>
          <w:i/>
          <w:iCs/>
        </w:rPr>
        <w:t>pure</w:t>
      </w:r>
      <w:r w:rsidRPr="00003913">
        <w:rPr>
          <w:rFonts w:ascii="Cambria" w:eastAsia="Times New Roman" w:hAnsi="Cambria" w:cs="Times New Roman"/>
        </w:rPr>
        <w:t>.</w:t>
      </w:r>
    </w:p>
    <w:p w:rsidR="00003913" w:rsidRPr="00003913" w:rsidRDefault="00003913" w:rsidP="005E53A8">
      <w:pPr>
        <w:spacing w:after="0" w:line="240" w:lineRule="auto"/>
        <w:ind w:left="720"/>
        <w:jc w:val="both"/>
        <w:rPr>
          <w:rFonts w:ascii="Cambria" w:eastAsia="Times New Roman" w:hAnsi="Cambria" w:cs="Times New Roman"/>
        </w:rPr>
      </w:pPr>
    </w:p>
    <w:p w:rsidR="00003913" w:rsidRPr="00003913" w:rsidRDefault="00003913" w:rsidP="005E53A8">
      <w:pPr>
        <w:spacing w:after="0" w:line="240" w:lineRule="auto"/>
        <w:ind w:left="720"/>
        <w:jc w:val="both"/>
        <w:rPr>
          <w:rFonts w:ascii="Cambria" w:eastAsia="Times New Roman" w:hAnsi="Cambria" w:cs="Times New Roman"/>
        </w:rPr>
      </w:pPr>
    </w:p>
    <w:p w:rsidR="00003913" w:rsidRDefault="005E53A8" w:rsidP="005E53A8">
      <w:pPr>
        <w:spacing w:after="0" w:line="240" w:lineRule="auto"/>
        <w:jc w:val="center"/>
        <w:rPr>
          <w:rFonts w:ascii="Cambria" w:eastAsia="Times New Roman" w:hAnsi="Cambria" w:cs="Times New Roman"/>
        </w:rPr>
      </w:pPr>
      <w:r w:rsidRPr="005E53A8">
        <w:rPr>
          <w:noProof/>
        </w:rPr>
        <w:drawing>
          <wp:inline distT="0" distB="0" distL="0" distR="0">
            <wp:extent cx="5363150" cy="2232512"/>
            <wp:effectExtent l="0" t="0" r="0" b="0"/>
            <wp:docPr id="3" name="Picture 3" descr="P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r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6486" cy="2242226"/>
                    </a:xfrm>
                    <a:prstGeom prst="rect">
                      <a:avLst/>
                    </a:prstGeom>
                    <a:noFill/>
                    <a:ln>
                      <a:noFill/>
                    </a:ln>
                  </pic:spPr>
                </pic:pic>
              </a:graphicData>
            </a:graphic>
          </wp:inline>
        </w:drawing>
      </w:r>
    </w:p>
    <w:p w:rsidR="005E53A8" w:rsidRPr="00003913" w:rsidRDefault="005E53A8" w:rsidP="005E53A8">
      <w:pPr>
        <w:spacing w:after="0" w:line="240" w:lineRule="auto"/>
        <w:jc w:val="center"/>
        <w:rPr>
          <w:rFonts w:ascii="Cambria" w:eastAsia="Times New Roman" w:hAnsi="Cambria" w:cs="Times New Roman"/>
          <w:sz w:val="18"/>
        </w:rPr>
      </w:pPr>
      <w:r w:rsidRPr="00003913">
        <w:rPr>
          <w:rFonts w:ascii="Cambria" w:eastAsia="Times New Roman" w:hAnsi="Cambria" w:cs="Times New Roman"/>
          <w:sz w:val="18"/>
        </w:rPr>
        <w:t>&lt;</w:t>
      </w:r>
      <w:proofErr w:type="gramStart"/>
      <w:r w:rsidRPr="00003913">
        <w:rPr>
          <w:rFonts w:ascii="Cambria" w:eastAsia="Times New Roman" w:hAnsi="Cambria" w:cs="Times New Roman"/>
          <w:sz w:val="18"/>
        </w:rPr>
        <w:t>taken</w:t>
      </w:r>
      <w:proofErr w:type="gramEnd"/>
      <w:r w:rsidRPr="00003913">
        <w:rPr>
          <w:rFonts w:ascii="Cambria" w:eastAsia="Times New Roman" w:hAnsi="Cambria" w:cs="Times New Roman"/>
          <w:sz w:val="18"/>
        </w:rPr>
        <w:t xml:space="preserve"> from xkcd.com&gt;</w:t>
      </w:r>
    </w:p>
    <w:p w:rsidR="005E53A8" w:rsidRPr="005E53A8" w:rsidRDefault="005E53A8" w:rsidP="005E53A8">
      <w:pPr>
        <w:spacing w:after="0" w:line="240" w:lineRule="auto"/>
        <w:jc w:val="center"/>
        <w:rPr>
          <w:rFonts w:ascii="Cambria" w:eastAsia="Times New Roman" w:hAnsi="Cambria" w:cs="Times New Roman"/>
        </w:rPr>
      </w:pPr>
    </w:p>
    <w:p w:rsidR="00003913" w:rsidRPr="00003913" w:rsidRDefault="005E53A8" w:rsidP="005E53A8">
      <w:pPr>
        <w:spacing w:after="0" w:line="240" w:lineRule="auto"/>
        <w:ind w:left="720"/>
        <w:jc w:val="center"/>
        <w:rPr>
          <w:rFonts w:ascii="Cambria" w:eastAsia="Times New Roman" w:hAnsi="Cambria" w:cs="Times New Roman"/>
        </w:rPr>
      </w:pPr>
      <w:r w:rsidRPr="005E53A8">
        <w:rPr>
          <w:rFonts w:ascii="Cambria" w:eastAsia="Times New Roman" w:hAnsi="Cambria" w:cs="Arial"/>
          <w:shd w:val="clear" w:color="auto" w:fill="FFFFFF"/>
        </w:rPr>
        <w:t>“</w:t>
      </w:r>
      <w:r w:rsidR="00003913" w:rsidRPr="00003913">
        <w:rPr>
          <w:rFonts w:ascii="Cambria" w:eastAsia="Times New Roman" w:hAnsi="Cambria" w:cs="Arial"/>
          <w:shd w:val="clear" w:color="auto" w:fill="FFFFFF"/>
        </w:rPr>
        <w:t>Mat</w:t>
      </w:r>
      <w:r w:rsidRPr="005E53A8">
        <w:rPr>
          <w:rFonts w:ascii="Cambria" w:eastAsia="Times New Roman" w:hAnsi="Cambria" w:cs="Arial"/>
          <w:shd w:val="clear" w:color="auto" w:fill="FFFFFF"/>
        </w:rPr>
        <w:t xml:space="preserve">hematics is a queen of science.” - </w:t>
      </w:r>
      <w:r w:rsidR="00003913" w:rsidRPr="00003913">
        <w:rPr>
          <w:rFonts w:ascii="Cambria" w:eastAsia="Times New Roman" w:hAnsi="Cambria" w:cs="Times New Roman"/>
        </w:rPr>
        <w:t>Carl Friedrich Gauss</w:t>
      </w:r>
    </w:p>
    <w:p w:rsidR="00003913" w:rsidRPr="00003913" w:rsidRDefault="00003913" w:rsidP="005E53A8">
      <w:pPr>
        <w:spacing w:after="0" w:line="240" w:lineRule="auto"/>
        <w:ind w:left="720"/>
        <w:jc w:val="both"/>
        <w:rPr>
          <w:rFonts w:ascii="Cambria" w:eastAsia="Times New Roman" w:hAnsi="Cambria" w:cs="Times New Roman"/>
        </w:rPr>
      </w:pPr>
    </w:p>
    <w:p w:rsidR="00003913" w:rsidRPr="00003913" w:rsidRDefault="00003913" w:rsidP="005E53A8">
      <w:pPr>
        <w:spacing w:after="0" w:line="240" w:lineRule="auto"/>
        <w:ind w:left="720"/>
        <w:jc w:val="both"/>
        <w:rPr>
          <w:rFonts w:ascii="Cambria" w:eastAsia="Times New Roman" w:hAnsi="Cambria" w:cs="Times New Roman"/>
        </w:rPr>
      </w:pPr>
      <w:r w:rsidRPr="00003913">
        <w:rPr>
          <w:rFonts w:ascii="Cambria" w:eastAsia="Times New Roman" w:hAnsi="Cambria" w:cs="Times New Roman"/>
        </w:rPr>
        <w:t>You see, math is about beauty and purity. That realization is what turns young, unsuspecting students into mathematicians. </w:t>
      </w:r>
      <w:r w:rsidR="005E53A8" w:rsidRPr="005E53A8">
        <w:rPr>
          <w:rFonts w:ascii="Cambria" w:eastAsia="Times New Roman" w:hAnsi="Cambria" w:cs="Times New Roman"/>
          <w:i/>
          <w:iCs/>
        </w:rPr>
        <w:t>“</w:t>
      </w:r>
      <w:r w:rsidRPr="005E53A8">
        <w:rPr>
          <w:rFonts w:ascii="Cambria" w:eastAsia="Times New Roman" w:hAnsi="Cambria" w:cs="Arial"/>
          <w:i/>
          <w:iCs/>
          <w:shd w:val="clear" w:color="auto" w:fill="FFFFFF"/>
        </w:rPr>
        <w:t>Some of you may have met mathematicians and wondered how they got that way.</w:t>
      </w:r>
      <w:r w:rsidR="005E53A8" w:rsidRPr="005E53A8">
        <w:rPr>
          <w:rFonts w:ascii="Cambria" w:eastAsia="Times New Roman" w:hAnsi="Cambria" w:cs="Arial"/>
          <w:i/>
          <w:iCs/>
          <w:shd w:val="clear" w:color="auto" w:fill="FFFFFF"/>
        </w:rPr>
        <w:t>”</w:t>
      </w:r>
      <w:r w:rsidRPr="00003913">
        <w:rPr>
          <w:rFonts w:ascii="Cambria" w:eastAsia="Times New Roman" w:hAnsi="Cambria" w:cs="Arial"/>
          <w:shd w:val="clear" w:color="auto" w:fill="FFFFFF"/>
        </w:rPr>
        <w:t xml:space="preserve"> - </w:t>
      </w:r>
      <w:r w:rsidRPr="00003913">
        <w:rPr>
          <w:rFonts w:ascii="Cambria" w:eastAsia="Times New Roman" w:hAnsi="Cambria" w:cs="Times New Roman"/>
        </w:rPr>
        <w:t>Tom Lehrer :-) How do you know when a mathematician is hard at work? If you walk into the halls of a math department and see one mathematician busily working on his computer typing up a paper or working on a lecture, he is not actually doing work. If you see another mathematician staring out the window, he is the one hard at work!</w:t>
      </w:r>
    </w:p>
    <w:p w:rsidR="00003913" w:rsidRPr="00003913" w:rsidRDefault="00003913" w:rsidP="005E53A8">
      <w:pPr>
        <w:spacing w:after="0" w:line="240" w:lineRule="auto"/>
        <w:ind w:left="720"/>
        <w:jc w:val="both"/>
        <w:rPr>
          <w:rFonts w:ascii="Cambria" w:eastAsia="Times New Roman" w:hAnsi="Cambria" w:cs="Times New Roman"/>
        </w:rPr>
      </w:pPr>
    </w:p>
    <w:p w:rsidR="00003913" w:rsidRPr="00003913" w:rsidRDefault="00003913" w:rsidP="005E53A8">
      <w:pPr>
        <w:spacing w:after="0" w:line="240" w:lineRule="auto"/>
        <w:ind w:left="720"/>
        <w:jc w:val="both"/>
        <w:rPr>
          <w:rFonts w:ascii="Cambria" w:eastAsia="Times New Roman" w:hAnsi="Cambria" w:cs="Times New Roman"/>
        </w:rPr>
      </w:pPr>
      <w:r w:rsidRPr="00003913">
        <w:rPr>
          <w:rFonts w:ascii="Cambria" w:eastAsia="Times New Roman" w:hAnsi="Cambria" w:cs="Times New Roman"/>
        </w:rPr>
        <w:t>No, really, it</w:t>
      </w:r>
      <w:r w:rsidR="002D69EA">
        <w:rPr>
          <w:rFonts w:ascii="Cambria" w:eastAsia="Times New Roman" w:hAnsi="Cambria" w:cs="Times New Roman"/>
        </w:rPr>
        <w:t>’</w:t>
      </w:r>
      <w:r w:rsidRPr="00003913">
        <w:rPr>
          <w:rFonts w:ascii="Cambria" w:eastAsia="Times New Roman" w:hAnsi="Cambria" w:cs="Times New Roman"/>
        </w:rPr>
        <w:t xml:space="preserve">s true. Mathematicians do mathematics because it is </w:t>
      </w:r>
      <w:r w:rsidRPr="005E53A8">
        <w:rPr>
          <w:rFonts w:ascii="Cambria" w:eastAsia="Times New Roman" w:hAnsi="Cambria" w:cs="Times New Roman"/>
          <w:i/>
          <w:iCs/>
        </w:rPr>
        <w:t>beautiful</w:t>
      </w:r>
      <w:r w:rsidRPr="00003913">
        <w:rPr>
          <w:rFonts w:ascii="Cambria" w:eastAsia="Times New Roman" w:hAnsi="Cambria" w:cs="Times New Roman"/>
        </w:rPr>
        <w:t xml:space="preserve">, </w:t>
      </w:r>
      <w:r w:rsidR="00343AC4">
        <w:rPr>
          <w:rFonts w:ascii="Cambria" w:eastAsia="Times New Roman" w:hAnsi="Cambria" w:cs="Times New Roman"/>
        </w:rPr>
        <w:t>regardless of whether</w:t>
      </w:r>
      <w:r w:rsidRPr="00003913">
        <w:rPr>
          <w:rFonts w:ascii="Cambria" w:eastAsia="Times New Roman" w:hAnsi="Cambria" w:cs="Times New Roman"/>
        </w:rPr>
        <w:t xml:space="preserve"> it might also be </w:t>
      </w:r>
      <w:r w:rsidRPr="005E53A8">
        <w:rPr>
          <w:rFonts w:ascii="Cambria" w:eastAsia="Times New Roman" w:hAnsi="Cambria" w:cs="Times New Roman"/>
          <w:i/>
          <w:iCs/>
        </w:rPr>
        <w:t>useful</w:t>
      </w:r>
      <w:r w:rsidRPr="00003913">
        <w:rPr>
          <w:rFonts w:ascii="Cambria" w:eastAsia="Times New Roman" w:hAnsi="Cambria" w:cs="Times New Roman"/>
        </w:rPr>
        <w:t>:</w:t>
      </w:r>
    </w:p>
    <w:p w:rsidR="00003913" w:rsidRPr="00003913" w:rsidRDefault="005E53A8" w:rsidP="005E53A8">
      <w:pPr>
        <w:numPr>
          <w:ilvl w:val="1"/>
          <w:numId w:val="1"/>
        </w:numPr>
        <w:spacing w:before="100" w:beforeAutospacing="1" w:after="100" w:afterAutospacing="1" w:line="240" w:lineRule="auto"/>
        <w:jc w:val="both"/>
        <w:rPr>
          <w:rFonts w:ascii="Cambria" w:eastAsia="Times New Roman" w:hAnsi="Cambria" w:cs="Times New Roman"/>
        </w:rPr>
      </w:pPr>
      <w:r>
        <w:rPr>
          <w:rFonts w:ascii="Cambria" w:eastAsia="Times New Roman" w:hAnsi="Cambria" w:cs="Arial"/>
          <w:shd w:val="clear" w:color="auto" w:fill="FFFFFF"/>
        </w:rPr>
        <w:t>“</w:t>
      </w:r>
      <w:r w:rsidR="00003913" w:rsidRPr="00003913">
        <w:rPr>
          <w:rFonts w:ascii="Cambria" w:eastAsia="Times New Roman" w:hAnsi="Cambria" w:cs="Arial"/>
          <w:shd w:val="clear" w:color="auto" w:fill="FFFFFF"/>
        </w:rPr>
        <w:t>Wherever th</w:t>
      </w:r>
      <w:r>
        <w:rPr>
          <w:rFonts w:ascii="Cambria" w:eastAsia="Times New Roman" w:hAnsi="Cambria" w:cs="Arial"/>
          <w:shd w:val="clear" w:color="auto" w:fill="FFFFFF"/>
        </w:rPr>
        <w:t xml:space="preserve">ere is number, there is beauty.” - </w:t>
      </w:r>
      <w:r w:rsidR="00003913" w:rsidRPr="00003913">
        <w:rPr>
          <w:rFonts w:ascii="Cambria" w:eastAsia="Times New Roman" w:hAnsi="Cambria" w:cs="Arial"/>
          <w:shd w:val="clear" w:color="auto" w:fill="FFFFFF"/>
        </w:rPr>
        <w:t xml:space="preserve">Proclus (add to that logic, variable, </w:t>
      </w:r>
      <w:r w:rsidR="00BF7922">
        <w:rPr>
          <w:rFonts w:ascii="Cambria" w:eastAsia="Times New Roman" w:hAnsi="Cambria" w:cs="Arial"/>
          <w:shd w:val="clear" w:color="auto" w:fill="FFFFFF"/>
        </w:rPr>
        <w:t xml:space="preserve">and </w:t>
      </w:r>
      <w:r w:rsidR="00003913" w:rsidRPr="00003913">
        <w:rPr>
          <w:rFonts w:ascii="Cambria" w:eastAsia="Times New Roman" w:hAnsi="Cambria" w:cs="Arial"/>
          <w:shd w:val="clear" w:color="auto" w:fill="FFFFFF"/>
        </w:rPr>
        <w:t>proof</w:t>
      </w:r>
      <w:r w:rsidR="00BF7922">
        <w:rPr>
          <w:rFonts w:ascii="Cambria" w:eastAsia="Times New Roman" w:hAnsi="Cambria" w:cs="Arial"/>
          <w:shd w:val="clear" w:color="auto" w:fill="FFFFFF"/>
        </w:rPr>
        <w:t>…</w:t>
      </w:r>
      <w:r w:rsidR="00003913" w:rsidRPr="00003913">
        <w:rPr>
          <w:rFonts w:ascii="Cambria" w:eastAsia="Times New Roman" w:hAnsi="Cambria" w:cs="Arial"/>
          <w:shd w:val="clear" w:color="auto" w:fill="FFFFFF"/>
        </w:rPr>
        <w:t>not just number)</w:t>
      </w:r>
    </w:p>
    <w:p w:rsidR="00003913" w:rsidRDefault="005E53A8" w:rsidP="005E53A8">
      <w:pPr>
        <w:numPr>
          <w:ilvl w:val="1"/>
          <w:numId w:val="1"/>
        </w:numPr>
        <w:spacing w:before="100" w:beforeAutospacing="1" w:after="100" w:afterAutospacing="1" w:line="240" w:lineRule="auto"/>
        <w:jc w:val="both"/>
        <w:rPr>
          <w:rFonts w:ascii="Cambria" w:eastAsia="Times New Roman" w:hAnsi="Cambria" w:cs="Times New Roman"/>
        </w:rPr>
      </w:pPr>
      <w:r>
        <w:rPr>
          <w:rFonts w:ascii="Cambria" w:eastAsia="Times New Roman" w:hAnsi="Cambria" w:cs="Arial"/>
          <w:shd w:val="clear" w:color="auto" w:fill="FFFFFF"/>
        </w:rPr>
        <w:t>“</w:t>
      </w:r>
      <w:r w:rsidR="00003913" w:rsidRPr="00003913">
        <w:rPr>
          <w:rFonts w:ascii="Cambria" w:eastAsia="Times New Roman" w:hAnsi="Cambria" w:cs="Arial"/>
          <w:shd w:val="clear" w:color="auto" w:fill="FFFFFF"/>
        </w:rPr>
        <w:t>It is impossible to be a mathematicia</w:t>
      </w:r>
      <w:r>
        <w:rPr>
          <w:rFonts w:ascii="Cambria" w:eastAsia="Times New Roman" w:hAnsi="Cambria" w:cs="Arial"/>
          <w:shd w:val="clear" w:color="auto" w:fill="FFFFFF"/>
        </w:rPr>
        <w:t>n without being a poet in soul.”</w:t>
      </w:r>
      <w:r w:rsidR="00003913" w:rsidRPr="00003913">
        <w:rPr>
          <w:rFonts w:ascii="Cambria" w:eastAsia="Times New Roman" w:hAnsi="Cambria" w:cs="Times New Roman"/>
        </w:rPr>
        <w:t xml:space="preserve"> </w:t>
      </w:r>
      <w:r w:rsidR="00003913" w:rsidRPr="005E53A8">
        <w:rPr>
          <w:rFonts w:ascii="Cambria" w:eastAsia="Times New Roman" w:hAnsi="Cambria" w:cs="Arial"/>
          <w:i/>
          <w:iCs/>
          <w:shd w:val="clear" w:color="auto" w:fill="FFFFFF"/>
        </w:rPr>
        <w:t>- </w:t>
      </w:r>
      <w:r w:rsidR="00003913" w:rsidRPr="00003913">
        <w:rPr>
          <w:rFonts w:ascii="Cambria" w:eastAsia="Times New Roman" w:hAnsi="Cambria" w:cs="Times New Roman"/>
        </w:rPr>
        <w:t xml:space="preserve">Sofia </w:t>
      </w:r>
      <w:proofErr w:type="spellStart"/>
      <w:r w:rsidR="00003913" w:rsidRPr="00003913">
        <w:rPr>
          <w:rFonts w:ascii="Cambria" w:eastAsia="Times New Roman" w:hAnsi="Cambria" w:cs="Times New Roman"/>
        </w:rPr>
        <w:t>Kovalevskaya</w:t>
      </w:r>
      <w:proofErr w:type="spellEnd"/>
    </w:p>
    <w:p w:rsidR="00F05380" w:rsidRPr="00F05380" w:rsidRDefault="00F05380" w:rsidP="00F05380">
      <w:pPr>
        <w:numPr>
          <w:ilvl w:val="1"/>
          <w:numId w:val="1"/>
        </w:numPr>
        <w:spacing w:before="100" w:beforeAutospacing="1" w:after="100" w:afterAutospacing="1" w:line="240" w:lineRule="auto"/>
        <w:jc w:val="both"/>
        <w:rPr>
          <w:rFonts w:ascii="Cambria" w:eastAsia="Times New Roman" w:hAnsi="Cambria" w:cs="Times New Roman"/>
        </w:rPr>
      </w:pPr>
      <w:r>
        <w:rPr>
          <w:rFonts w:ascii="Cambria" w:eastAsia="Times New Roman" w:hAnsi="Cambria" w:cs="Times New Roman"/>
        </w:rPr>
        <w:t>“</w:t>
      </w:r>
      <w:r w:rsidRPr="00F05380">
        <w:rPr>
          <w:rFonts w:ascii="Cambria" w:eastAsia="Times New Roman" w:hAnsi="Cambria" w:cs="Times New Roman"/>
        </w:rPr>
        <w:t>The mathematician does not study pure mathematics because it is useful; he studies it because he delights in it and he delights in it because it is beautiful.</w:t>
      </w:r>
      <w:r>
        <w:rPr>
          <w:rFonts w:ascii="Cambria" w:eastAsia="Times New Roman" w:hAnsi="Cambria" w:cs="Times New Roman"/>
        </w:rPr>
        <w:t>” -</w:t>
      </w:r>
      <w:r w:rsidRPr="00F05380">
        <w:rPr>
          <w:rFonts w:ascii="Cambria" w:eastAsia="Times New Roman" w:hAnsi="Cambria" w:cs="Times New Roman"/>
        </w:rPr>
        <w:t xml:space="preserve">  Jules Henri </w:t>
      </w:r>
      <w:proofErr w:type="spellStart"/>
      <w:r w:rsidRPr="00F05380">
        <w:rPr>
          <w:rFonts w:ascii="Cambria" w:eastAsia="Times New Roman" w:hAnsi="Cambria" w:cs="Times New Roman"/>
        </w:rPr>
        <w:t>Poincaré</w:t>
      </w:r>
      <w:proofErr w:type="spellEnd"/>
    </w:p>
    <w:p w:rsidR="00003913" w:rsidRPr="00003913" w:rsidRDefault="00003913" w:rsidP="005E53A8">
      <w:pPr>
        <w:spacing w:after="0" w:line="240" w:lineRule="auto"/>
        <w:ind w:left="720"/>
        <w:jc w:val="both"/>
        <w:rPr>
          <w:rFonts w:ascii="Cambria" w:eastAsia="Times New Roman" w:hAnsi="Cambria" w:cs="Times New Roman"/>
        </w:rPr>
      </w:pPr>
      <w:r w:rsidRPr="00003913">
        <w:rPr>
          <w:rFonts w:ascii="Cambria" w:eastAsia="Times New Roman" w:hAnsi="Cambria" w:cs="Arial"/>
          <w:shd w:val="clear" w:color="auto" w:fill="FFFFFF"/>
        </w:rPr>
        <w:t>In some ways, it provides a safe harbor from the disorder and chaos of the real world. Math is so pure and certain that we can avoid the debates and deconstructionism that plagues so many other academic areas:</w:t>
      </w:r>
    </w:p>
    <w:p w:rsidR="00003913" w:rsidRPr="00003913" w:rsidRDefault="00003913" w:rsidP="00003913">
      <w:pPr>
        <w:spacing w:after="0" w:line="240" w:lineRule="auto"/>
        <w:jc w:val="center"/>
        <w:rPr>
          <w:rFonts w:ascii="Cambria" w:eastAsia="Times New Roman" w:hAnsi="Cambria" w:cs="Times New Roman"/>
        </w:rPr>
      </w:pPr>
      <w:r w:rsidRPr="005E53A8">
        <w:rPr>
          <w:rFonts w:ascii="Cambria" w:eastAsia="Times New Roman" w:hAnsi="Cambria" w:cs="Arial"/>
          <w:i/>
          <w:iCs/>
        </w:rPr>
        <w:t> </w:t>
      </w:r>
    </w:p>
    <w:p w:rsidR="00003913" w:rsidRPr="00003913" w:rsidRDefault="005E53A8" w:rsidP="00003913">
      <w:pPr>
        <w:spacing w:after="0" w:line="240" w:lineRule="auto"/>
        <w:jc w:val="center"/>
        <w:rPr>
          <w:rFonts w:ascii="Cambria" w:eastAsia="Times New Roman" w:hAnsi="Cambria" w:cs="Times New Roman"/>
        </w:rPr>
      </w:pPr>
      <w:r>
        <w:rPr>
          <w:noProof/>
        </w:rPr>
        <w:lastRenderedPageBreak/>
        <w:drawing>
          <wp:inline distT="0" distB="0" distL="0" distR="0">
            <wp:extent cx="5307763" cy="2235275"/>
            <wp:effectExtent l="0" t="0" r="7620" b="0"/>
            <wp:docPr id="4" name="Picture 4" descr="Certai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rtain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9000" cy="2248430"/>
                    </a:xfrm>
                    <a:prstGeom prst="rect">
                      <a:avLst/>
                    </a:prstGeom>
                    <a:noFill/>
                    <a:ln>
                      <a:noFill/>
                    </a:ln>
                  </pic:spPr>
                </pic:pic>
              </a:graphicData>
            </a:graphic>
          </wp:inline>
        </w:drawing>
      </w:r>
    </w:p>
    <w:p w:rsidR="00003913" w:rsidRPr="00003913" w:rsidRDefault="00003913" w:rsidP="00003913">
      <w:pPr>
        <w:spacing w:after="0" w:line="240" w:lineRule="auto"/>
        <w:jc w:val="center"/>
        <w:rPr>
          <w:rFonts w:ascii="Cambria" w:eastAsia="Times New Roman" w:hAnsi="Cambria" w:cs="Times New Roman"/>
          <w:sz w:val="18"/>
        </w:rPr>
      </w:pPr>
      <w:r w:rsidRPr="00003913">
        <w:rPr>
          <w:rFonts w:ascii="Cambria" w:eastAsia="Times New Roman" w:hAnsi="Cambria" w:cs="Times New Roman"/>
          <w:sz w:val="18"/>
        </w:rPr>
        <w:t>&lt;</w:t>
      </w:r>
      <w:proofErr w:type="gramStart"/>
      <w:r w:rsidRPr="00003913">
        <w:rPr>
          <w:rFonts w:ascii="Cambria" w:eastAsia="Times New Roman" w:hAnsi="Cambria" w:cs="Times New Roman"/>
          <w:sz w:val="18"/>
        </w:rPr>
        <w:t>taken</w:t>
      </w:r>
      <w:proofErr w:type="gramEnd"/>
      <w:r w:rsidRPr="00003913">
        <w:rPr>
          <w:rFonts w:ascii="Cambria" w:eastAsia="Times New Roman" w:hAnsi="Cambria" w:cs="Times New Roman"/>
          <w:sz w:val="18"/>
        </w:rPr>
        <w:t xml:space="preserve"> from xkcd.com&gt;</w:t>
      </w:r>
    </w:p>
    <w:p w:rsidR="00003913" w:rsidRPr="00003913" w:rsidRDefault="00003913" w:rsidP="00003913">
      <w:pPr>
        <w:spacing w:after="0" w:line="240" w:lineRule="auto"/>
        <w:rPr>
          <w:rFonts w:ascii="Cambria" w:eastAsia="Times New Roman" w:hAnsi="Cambria" w:cs="Times New Roman"/>
        </w:rPr>
      </w:pPr>
    </w:p>
    <w:p w:rsidR="00003913" w:rsidRPr="00003913" w:rsidRDefault="00003913" w:rsidP="005E53A8">
      <w:pPr>
        <w:spacing w:after="0" w:line="240" w:lineRule="auto"/>
        <w:ind w:left="720"/>
        <w:jc w:val="both"/>
        <w:rPr>
          <w:rFonts w:ascii="Cambria" w:eastAsia="Times New Roman" w:hAnsi="Cambria" w:cs="Times New Roman"/>
        </w:rPr>
      </w:pPr>
      <w:r w:rsidRPr="00003913">
        <w:rPr>
          <w:rFonts w:ascii="Cambria" w:eastAsia="Times New Roman" w:hAnsi="Cambria" w:cs="Times New Roman"/>
        </w:rPr>
        <w:t xml:space="preserve">Yes, I'm in the </w:t>
      </w:r>
      <w:r w:rsidRPr="005E53A8">
        <w:rPr>
          <w:rFonts w:ascii="Cambria" w:eastAsia="Times New Roman" w:hAnsi="Cambria" w:cs="Times New Roman"/>
          <w:i/>
          <w:iCs/>
        </w:rPr>
        <w:t>discovered</w:t>
      </w:r>
      <w:r w:rsidRPr="00003913">
        <w:rPr>
          <w:rFonts w:ascii="Cambria" w:eastAsia="Times New Roman" w:hAnsi="Cambria" w:cs="Times New Roman"/>
        </w:rPr>
        <w:t> camp when it comes to the opening question. Math has always been the same. If you were to go to a different planet, math would still be the same (maybe different axiom systems, maybe they would use a different base, and they would of course use different symbols, but they would arrive at the same mathematic</w:t>
      </w:r>
      <w:r w:rsidR="00343AC4">
        <w:rPr>
          <w:rFonts w:ascii="Cambria" w:eastAsia="Times New Roman" w:hAnsi="Cambria" w:cs="Times New Roman"/>
        </w:rPr>
        <w:t xml:space="preserve">s, and </w:t>
      </w:r>
      <w:r w:rsidRPr="00003913">
        <w:rPr>
          <w:rFonts w:ascii="Cambria" w:eastAsia="Times New Roman" w:hAnsi="Cambria" w:cs="Times New Roman"/>
        </w:rPr>
        <w:t>the same theorems)</w:t>
      </w:r>
      <w:r w:rsidR="005E53A8">
        <w:rPr>
          <w:rFonts w:ascii="Cambria" w:eastAsia="Times New Roman" w:hAnsi="Cambria" w:cs="Times New Roman"/>
        </w:rPr>
        <w:t>.</w:t>
      </w:r>
      <w:r w:rsidRPr="00003913">
        <w:rPr>
          <w:rFonts w:ascii="Cambria" w:eastAsia="Times New Roman" w:hAnsi="Cambria" w:cs="Times New Roman"/>
        </w:rPr>
        <w:t xml:space="preserve"> People say </w:t>
      </w:r>
      <w:r w:rsidR="00343AC4">
        <w:rPr>
          <w:rFonts w:ascii="Cambria" w:eastAsia="Times New Roman" w:hAnsi="Cambria" w:cs="Times New Roman"/>
        </w:rPr>
        <w:t>“</w:t>
      </w:r>
      <w:r w:rsidRPr="00003913">
        <w:rPr>
          <w:rFonts w:ascii="Cambria" w:eastAsia="Times New Roman" w:hAnsi="Cambria" w:cs="Times New Roman"/>
        </w:rPr>
        <w:t>math hasn't changed in 30 years since when I was in school.</w:t>
      </w:r>
      <w:r w:rsidR="00343AC4">
        <w:rPr>
          <w:rFonts w:ascii="Cambria" w:eastAsia="Times New Roman" w:hAnsi="Cambria" w:cs="Times New Roman"/>
        </w:rPr>
        <w:t>”</w:t>
      </w:r>
      <w:r w:rsidRPr="00003913">
        <w:rPr>
          <w:rFonts w:ascii="Cambria" w:eastAsia="Times New Roman" w:hAnsi="Cambria" w:cs="Times New Roman"/>
        </w:rPr>
        <w:t xml:space="preserve"> True. It's worse than that, actually. It hasn't changed in 4.6 billion years! That's one reason why math is so beautiful, so austere.</w:t>
      </w:r>
    </w:p>
    <w:p w:rsidR="00003913" w:rsidRPr="00003913" w:rsidRDefault="00003913" w:rsidP="00003913">
      <w:pPr>
        <w:spacing w:after="0" w:line="240" w:lineRule="auto"/>
        <w:rPr>
          <w:rFonts w:ascii="Cambria" w:eastAsia="Times New Roman" w:hAnsi="Cambria" w:cs="Times New Roman"/>
        </w:rPr>
      </w:pPr>
    </w:p>
    <w:p w:rsidR="00003913" w:rsidRPr="00003913" w:rsidRDefault="00003913" w:rsidP="00003913">
      <w:pPr>
        <w:spacing w:after="0" w:line="240" w:lineRule="auto"/>
        <w:rPr>
          <w:rFonts w:ascii="Cambria" w:eastAsia="Times New Roman" w:hAnsi="Cambria" w:cs="Times New Roman"/>
        </w:rPr>
      </w:pPr>
    </w:p>
    <w:p w:rsidR="00003913" w:rsidRPr="00003913" w:rsidRDefault="00003913" w:rsidP="00003913">
      <w:pPr>
        <w:spacing w:after="240" w:line="240" w:lineRule="auto"/>
        <w:rPr>
          <w:rFonts w:ascii="Cambria" w:eastAsia="Times New Roman" w:hAnsi="Cambria" w:cs="Times New Roman"/>
        </w:rPr>
      </w:pPr>
      <w:r w:rsidRPr="005E53A8">
        <w:rPr>
          <w:rFonts w:ascii="Cambria" w:eastAsia="Times New Roman" w:hAnsi="Cambria" w:cs="Times New Roman"/>
          <w:b/>
          <w:bCs/>
        </w:rPr>
        <w:t>What parts of mathematics are we free to invent?</w:t>
      </w:r>
    </w:p>
    <w:p w:rsidR="00003913" w:rsidRPr="00003913" w:rsidRDefault="005E53A8" w:rsidP="005E53A8">
      <w:pPr>
        <w:spacing w:after="0" w:line="240" w:lineRule="auto"/>
        <w:ind w:left="720"/>
        <w:jc w:val="both"/>
        <w:rPr>
          <w:rFonts w:ascii="Cambria" w:eastAsia="Times New Roman" w:hAnsi="Cambria" w:cs="Times New Roman"/>
        </w:rPr>
      </w:pPr>
      <w:r>
        <w:rPr>
          <w:rFonts w:ascii="Cambria" w:eastAsia="Times New Roman" w:hAnsi="Cambria" w:cs="Times New Roman"/>
        </w:rPr>
        <w:t>“</w:t>
      </w:r>
      <w:r w:rsidR="00003913" w:rsidRPr="00003913">
        <w:rPr>
          <w:rFonts w:ascii="Cambria" w:eastAsia="Times New Roman" w:hAnsi="Cambria" w:cs="Times New Roman"/>
        </w:rPr>
        <w:t xml:space="preserve">Our base ten number system was </w:t>
      </w:r>
      <w:r w:rsidR="00003913" w:rsidRPr="005E53A8">
        <w:rPr>
          <w:rFonts w:ascii="Cambria" w:eastAsia="Times New Roman" w:hAnsi="Cambria" w:cs="Times New Roman"/>
          <w:i/>
          <w:iCs/>
        </w:rPr>
        <w:t>invented</w:t>
      </w:r>
      <w:r>
        <w:rPr>
          <w:rFonts w:ascii="Cambria" w:eastAsia="Times New Roman" w:hAnsi="Cambria" w:cs="Times New Roman"/>
        </w:rPr>
        <w:t>.”</w:t>
      </w:r>
      <w:r w:rsidR="00003913" w:rsidRPr="00003913">
        <w:rPr>
          <w:rFonts w:ascii="Cambria" w:eastAsia="Times New Roman" w:hAnsi="Cambria" w:cs="Times New Roman"/>
        </w:rPr>
        <w:t xml:space="preserve"> I completely agree. But the beauty of math is that t</w:t>
      </w:r>
      <w:r w:rsidR="00E062C7">
        <w:rPr>
          <w:rFonts w:ascii="Cambria" w:eastAsia="Times New Roman" w:hAnsi="Cambria" w:cs="Times New Roman"/>
        </w:rPr>
        <w:t>he base in which we do it doesn’</w:t>
      </w:r>
      <w:r w:rsidR="00003913" w:rsidRPr="00003913">
        <w:rPr>
          <w:rFonts w:ascii="Cambria" w:eastAsia="Times New Roman" w:hAnsi="Cambria" w:cs="Times New Roman"/>
        </w:rPr>
        <w:t xml:space="preserve">t actually matter. All of our theorems still work in other bases. The choice of base is </w:t>
      </w:r>
      <w:r w:rsidR="00003913" w:rsidRPr="005E53A8">
        <w:rPr>
          <w:rFonts w:ascii="Cambria" w:eastAsia="Times New Roman" w:hAnsi="Cambria" w:cs="Times New Roman"/>
          <w:i/>
          <w:iCs/>
        </w:rPr>
        <w:t>arbitrary</w:t>
      </w:r>
      <w:r w:rsidR="00003913" w:rsidRPr="00003913">
        <w:rPr>
          <w:rFonts w:ascii="Cambria" w:eastAsia="Times New Roman" w:hAnsi="Cambria" w:cs="Times New Roman"/>
        </w:rPr>
        <w:t xml:space="preserve">. Our symbols are </w:t>
      </w:r>
      <w:r w:rsidR="00003913" w:rsidRPr="005E53A8">
        <w:rPr>
          <w:rFonts w:ascii="Cambria" w:eastAsia="Times New Roman" w:hAnsi="Cambria" w:cs="Times New Roman"/>
          <w:i/>
          <w:iCs/>
        </w:rPr>
        <w:t>arbitrary</w:t>
      </w:r>
      <w:r w:rsidR="00003913" w:rsidRPr="00003913">
        <w:rPr>
          <w:rFonts w:ascii="Cambria" w:eastAsia="Times New Roman" w:hAnsi="Cambria" w:cs="Times New Roman"/>
        </w:rPr>
        <w:t>.</w:t>
      </w:r>
    </w:p>
    <w:p w:rsidR="00003913" w:rsidRPr="00003913" w:rsidRDefault="00003913" w:rsidP="005E53A8">
      <w:pPr>
        <w:spacing w:after="0" w:line="240" w:lineRule="auto"/>
        <w:ind w:left="720"/>
        <w:rPr>
          <w:rFonts w:ascii="Cambria" w:eastAsia="Times New Roman" w:hAnsi="Cambria" w:cs="Times New Roman"/>
        </w:rPr>
      </w:pPr>
    </w:p>
    <w:p w:rsidR="00003913" w:rsidRPr="00003913" w:rsidRDefault="00003913" w:rsidP="005E53A8">
      <w:pPr>
        <w:spacing w:after="0" w:line="240" w:lineRule="auto"/>
        <w:ind w:left="720"/>
        <w:rPr>
          <w:rFonts w:ascii="Cambria" w:eastAsia="Times New Roman" w:hAnsi="Cambria" w:cs="Times New Roman"/>
        </w:rPr>
      </w:pPr>
      <w:r w:rsidRPr="00003913">
        <w:rPr>
          <w:rFonts w:ascii="Cambria" w:eastAsia="Times New Roman" w:hAnsi="Cambria" w:cs="Times New Roman"/>
        </w:rPr>
        <w:t xml:space="preserve">This bridges us to the notion of </w:t>
      </w:r>
      <w:r w:rsidRPr="005E53A8">
        <w:rPr>
          <w:rFonts w:ascii="Cambria" w:eastAsia="Times New Roman" w:hAnsi="Cambria" w:cs="Times New Roman"/>
          <w:i/>
          <w:iCs/>
        </w:rPr>
        <w:t>formalism</w:t>
      </w:r>
      <w:r w:rsidR="005E53A8">
        <w:rPr>
          <w:rFonts w:ascii="Cambria" w:eastAsia="Times New Roman" w:hAnsi="Cambria" w:cs="Times New Roman"/>
        </w:rPr>
        <w:t>:</w:t>
      </w:r>
    </w:p>
    <w:p w:rsidR="00003913" w:rsidRPr="00003913" w:rsidRDefault="00003913" w:rsidP="005E53A8">
      <w:pPr>
        <w:spacing w:after="0" w:line="240" w:lineRule="auto"/>
        <w:ind w:left="720"/>
        <w:rPr>
          <w:rFonts w:ascii="Cambria" w:eastAsia="Times New Roman" w:hAnsi="Cambria" w:cs="Times New Roman"/>
        </w:rPr>
      </w:pPr>
    </w:p>
    <w:p w:rsidR="00003913" w:rsidRPr="00003913" w:rsidRDefault="005E53A8" w:rsidP="005E53A8">
      <w:pPr>
        <w:spacing w:after="0" w:line="240" w:lineRule="auto"/>
        <w:ind w:left="1080"/>
        <w:jc w:val="both"/>
        <w:rPr>
          <w:rFonts w:ascii="Cambria" w:eastAsia="Times New Roman" w:hAnsi="Cambria" w:cs="Times New Roman"/>
        </w:rPr>
      </w:pPr>
      <w:r>
        <w:rPr>
          <w:rFonts w:ascii="Cambria" w:eastAsia="Times New Roman" w:hAnsi="Cambria" w:cs="Times New Roman"/>
        </w:rPr>
        <w:t>“</w:t>
      </w:r>
      <w:r w:rsidR="00003913" w:rsidRPr="00003913">
        <w:rPr>
          <w:rFonts w:ascii="Cambria" w:eastAsia="Times New Roman" w:hAnsi="Cambria" w:cs="Times New Roman"/>
        </w:rPr>
        <w:t xml:space="preserve">Mathematics is a game played according to certain simple rules </w:t>
      </w:r>
      <w:r>
        <w:rPr>
          <w:rFonts w:ascii="Cambria" w:eastAsia="Times New Roman" w:hAnsi="Cambria" w:cs="Times New Roman"/>
        </w:rPr>
        <w:t>with meaningless marks on paper.”</w:t>
      </w:r>
      <w:r w:rsidR="00003913" w:rsidRPr="00003913">
        <w:rPr>
          <w:rFonts w:ascii="Cambria" w:eastAsia="Times New Roman" w:hAnsi="Cambria" w:cs="Times New Roman"/>
        </w:rPr>
        <w:t xml:space="preserve"> - David Hilbert</w:t>
      </w:r>
    </w:p>
    <w:p w:rsidR="00003913" w:rsidRPr="00003913" w:rsidRDefault="00003913" w:rsidP="005E53A8">
      <w:pPr>
        <w:spacing w:after="0" w:line="240" w:lineRule="auto"/>
        <w:ind w:left="720"/>
        <w:rPr>
          <w:rFonts w:ascii="Cambria" w:eastAsia="Times New Roman" w:hAnsi="Cambria" w:cs="Times New Roman"/>
        </w:rPr>
      </w:pPr>
    </w:p>
    <w:p w:rsidR="00003913" w:rsidRDefault="00343AC4" w:rsidP="005E53A8">
      <w:pPr>
        <w:spacing w:after="0" w:line="240" w:lineRule="auto"/>
        <w:ind w:left="720"/>
        <w:jc w:val="both"/>
        <w:rPr>
          <w:rFonts w:ascii="Cambria" w:eastAsia="Times New Roman" w:hAnsi="Cambria" w:cs="Times New Roman"/>
        </w:rPr>
      </w:pPr>
      <w:r>
        <w:rPr>
          <w:rFonts w:ascii="Cambria" w:eastAsia="Times New Roman" w:hAnsi="Cambria" w:cs="Times New Roman"/>
        </w:rPr>
        <w:t>Hilbert’s quote</w:t>
      </w:r>
      <w:r w:rsidR="00003913" w:rsidRPr="00003913">
        <w:rPr>
          <w:rFonts w:ascii="Cambria" w:eastAsia="Times New Roman" w:hAnsi="Cambria" w:cs="Times New Roman"/>
        </w:rPr>
        <w:t xml:space="preserve"> </w:t>
      </w:r>
      <w:r>
        <w:rPr>
          <w:rFonts w:ascii="Cambria" w:eastAsia="Times New Roman" w:hAnsi="Cambria" w:cs="Times New Roman"/>
        </w:rPr>
        <w:t>might seem funny to you, but it’</w:t>
      </w:r>
      <w:r w:rsidR="00003913" w:rsidRPr="00003913">
        <w:rPr>
          <w:rFonts w:ascii="Cambria" w:eastAsia="Times New Roman" w:hAnsi="Cambria" w:cs="Times New Roman"/>
        </w:rPr>
        <w:t>s a perfect description of mathematics. At one time, it seemed that mathematics was i</w:t>
      </w:r>
      <w:r w:rsidR="005E53A8">
        <w:rPr>
          <w:rFonts w:ascii="Cambria" w:eastAsia="Times New Roman" w:hAnsi="Cambria" w:cs="Times New Roman"/>
        </w:rPr>
        <w:t>mmutable. You might say “</w:t>
      </w:r>
      <w:r w:rsidR="00003913" w:rsidRPr="00003913">
        <w:rPr>
          <w:rFonts w:ascii="Cambria" w:eastAsia="Times New Roman" w:hAnsi="Cambria" w:cs="Times New Roman"/>
        </w:rPr>
        <w:t>1+1=2</w:t>
      </w:r>
      <w:r w:rsidR="005E53A8">
        <w:rPr>
          <w:rFonts w:ascii="Cambria" w:eastAsia="Times New Roman" w:hAnsi="Cambria" w:cs="Times New Roman"/>
        </w:rPr>
        <w:t>”</w:t>
      </w:r>
      <w:r w:rsidR="00003913" w:rsidRPr="00003913">
        <w:rPr>
          <w:rFonts w:ascii="Cambria" w:eastAsia="Times New Roman" w:hAnsi="Cambria" w:cs="Times New Roman"/>
        </w:rPr>
        <w:t xml:space="preserve"> is founded in reality</w:t>
      </w:r>
      <w:r w:rsidR="005E53A8">
        <w:rPr>
          <w:rFonts w:ascii="Cambria" w:eastAsia="Times New Roman" w:hAnsi="Cambria" w:cs="Times New Roman"/>
        </w:rPr>
        <w:t>—i</w:t>
      </w:r>
      <w:r>
        <w:rPr>
          <w:rFonts w:ascii="Cambria" w:eastAsia="Times New Roman" w:hAnsi="Cambria" w:cs="Times New Roman"/>
        </w:rPr>
        <w:t>t’</w:t>
      </w:r>
      <w:r w:rsidR="00003913" w:rsidRPr="00003913">
        <w:rPr>
          <w:rFonts w:ascii="Cambria" w:eastAsia="Times New Roman" w:hAnsi="Cambria" w:cs="Times New Roman"/>
        </w:rPr>
        <w:t>s an immutable, unchangeable reality over which you have no say. But mathematicians have a slightly broader view than that. We set up axiom systems and then using simple sets of axioms, we prove a whole host of results.</w:t>
      </w:r>
      <w:r w:rsidR="00CD6E26">
        <w:rPr>
          <w:rFonts w:ascii="Cambria" w:eastAsia="Times New Roman" w:hAnsi="Cambria" w:cs="Times New Roman"/>
        </w:rPr>
        <w:t xml:space="preserve"> Generally, we want these rules to confirm our intuitions and reflect truth in the outside world in a meaningful way, but this isn’t necessary.</w:t>
      </w:r>
      <w:r w:rsidR="00003913" w:rsidRPr="00003913">
        <w:rPr>
          <w:rFonts w:ascii="Cambria" w:eastAsia="Times New Roman" w:hAnsi="Cambria" w:cs="Times New Roman"/>
        </w:rPr>
        <w:t xml:space="preserve"> </w:t>
      </w:r>
      <w:r w:rsidR="00CD6E26">
        <w:rPr>
          <w:rFonts w:ascii="Cambria" w:eastAsia="Times New Roman" w:hAnsi="Cambria" w:cs="Times New Roman"/>
        </w:rPr>
        <w:t>For example, a</w:t>
      </w:r>
      <w:r w:rsidR="00003913" w:rsidRPr="00003913">
        <w:rPr>
          <w:rFonts w:ascii="Cambria" w:eastAsia="Times New Roman" w:hAnsi="Cambria" w:cs="Times New Roman"/>
        </w:rPr>
        <w:t xml:space="preserve">ll of the rules of algebra that you know and love are based on just a small set of axioms, called the Field Axioms (taken from </w:t>
      </w:r>
      <w:r w:rsidR="00BF7922" w:rsidRPr="00003913">
        <w:rPr>
          <w:rFonts w:ascii="Cambria" w:eastAsia="Times New Roman" w:hAnsi="Cambria" w:cs="Times New Roman"/>
        </w:rPr>
        <w:t>Wikipedia</w:t>
      </w:r>
      <w:r w:rsidR="00003913" w:rsidRPr="00003913">
        <w:rPr>
          <w:rFonts w:ascii="Cambria" w:eastAsia="Times New Roman" w:hAnsi="Cambria" w:cs="Times New Roman"/>
        </w:rPr>
        <w:t>):</w:t>
      </w:r>
    </w:p>
    <w:p w:rsidR="007E0A1F" w:rsidRDefault="007E0A1F" w:rsidP="007E0A1F">
      <w:pPr>
        <w:spacing w:after="0" w:line="240" w:lineRule="auto"/>
        <w:rPr>
          <w:rFonts w:ascii="Cambria" w:eastAsia="Times New Roman" w:hAnsi="Cambria" w:cs="Times New Roman"/>
        </w:rPr>
      </w:pPr>
    </w:p>
    <w:p w:rsidR="007E0A1F" w:rsidRDefault="007E0A1F" w:rsidP="007E0A1F">
      <w:pPr>
        <w:spacing w:after="0" w:line="240" w:lineRule="auto"/>
        <w:rPr>
          <w:rFonts w:ascii="Cambria" w:eastAsia="Times New Roman" w:hAnsi="Cambria" w:cs="Times New Roman"/>
        </w:rPr>
      </w:pPr>
      <w:r w:rsidRPr="007E0A1F">
        <w:rPr>
          <w:rFonts w:ascii="Cambria" w:eastAsia="Times New Roman" w:hAnsi="Cambria" w:cs="Times New Roman"/>
          <w:highlight w:val="yellow"/>
        </w:rPr>
        <w:t xml:space="preserve">[Handout </w:t>
      </w:r>
      <w:r>
        <w:rPr>
          <w:rFonts w:ascii="Cambria" w:eastAsia="Times New Roman" w:hAnsi="Cambria" w:cs="Times New Roman"/>
          <w:highlight w:val="yellow"/>
        </w:rPr>
        <w:t xml:space="preserve">– field axioms and </w:t>
      </w:r>
      <w:proofErr w:type="spellStart"/>
      <w:r>
        <w:rPr>
          <w:rFonts w:ascii="Cambria" w:eastAsia="Times New Roman" w:hAnsi="Cambria" w:cs="Times New Roman"/>
          <w:highlight w:val="yellow"/>
        </w:rPr>
        <w:t>Rudin</w:t>
      </w:r>
      <w:proofErr w:type="spellEnd"/>
      <w:r>
        <w:rPr>
          <w:rFonts w:ascii="Cambria" w:eastAsia="Times New Roman" w:hAnsi="Cambria" w:cs="Times New Roman"/>
          <w:highlight w:val="yellow"/>
        </w:rPr>
        <w:t xml:space="preserve"> proofs</w:t>
      </w:r>
      <w:r w:rsidRPr="007E0A1F">
        <w:rPr>
          <w:rFonts w:ascii="Cambria" w:eastAsia="Times New Roman" w:hAnsi="Cambria" w:cs="Times New Roman"/>
          <w:highlight w:val="yellow"/>
        </w:rPr>
        <w:t>]</w:t>
      </w:r>
    </w:p>
    <w:p w:rsidR="007E0A1F" w:rsidRDefault="007E0A1F">
      <w:pPr>
        <w:rPr>
          <w:rFonts w:ascii="Cambria" w:hAnsi="Cambria"/>
        </w:rPr>
      </w:pPr>
      <w:r>
        <w:rPr>
          <w:rFonts w:ascii="Cambria" w:hAnsi="Cambria"/>
        </w:rPr>
        <w:br w:type="page"/>
      </w:r>
    </w:p>
    <w:p w:rsidR="005E53A8" w:rsidRPr="005E53A8" w:rsidRDefault="005E53A8" w:rsidP="005E53A8">
      <w:pPr>
        <w:jc w:val="both"/>
        <w:rPr>
          <w:rFonts w:ascii="Cambria" w:hAnsi="Cambria"/>
        </w:rPr>
      </w:pPr>
    </w:p>
    <w:p w:rsidR="005E53A8" w:rsidRPr="005E53A8" w:rsidRDefault="005E53A8" w:rsidP="005E53A8">
      <w:pPr>
        <w:shd w:val="clear" w:color="auto" w:fill="FFFFFF"/>
        <w:spacing w:after="24" w:line="288" w:lineRule="atLeast"/>
        <w:ind w:left="720"/>
        <w:jc w:val="both"/>
        <w:rPr>
          <w:rFonts w:ascii="Cambria" w:hAnsi="Cambria" w:cs="Arial"/>
          <w:b/>
          <w:bCs/>
          <w:sz w:val="20"/>
          <w:szCs w:val="20"/>
        </w:rPr>
      </w:pPr>
      <w:r w:rsidRPr="005E53A8">
        <w:rPr>
          <w:rStyle w:val="Emphasis"/>
          <w:rFonts w:ascii="Cambria" w:hAnsi="Cambria" w:cs="Arial"/>
          <w:b/>
          <w:bCs/>
          <w:sz w:val="20"/>
          <w:szCs w:val="20"/>
        </w:rPr>
        <w:t>Closure</w:t>
      </w:r>
      <w:r w:rsidRPr="005E53A8">
        <w:rPr>
          <w:rFonts w:ascii="Cambria" w:hAnsi="Cambria" w:cs="Arial"/>
          <w:b/>
          <w:bCs/>
          <w:sz w:val="20"/>
          <w:szCs w:val="20"/>
        </w:rPr>
        <w:t> of </w:t>
      </w:r>
      <w:r w:rsidRPr="005E53A8">
        <w:rPr>
          <w:rStyle w:val="Emphasis"/>
          <w:rFonts w:ascii="Cambria" w:hAnsi="Cambria" w:cs="Arial"/>
          <w:b/>
          <w:bCs/>
          <w:sz w:val="20"/>
          <w:szCs w:val="20"/>
        </w:rPr>
        <w:t>F</w:t>
      </w:r>
      <w:r w:rsidRPr="005E53A8">
        <w:rPr>
          <w:rFonts w:ascii="Cambria" w:hAnsi="Cambria" w:cs="Arial"/>
          <w:b/>
          <w:bCs/>
          <w:sz w:val="20"/>
          <w:szCs w:val="20"/>
        </w:rPr>
        <w:t> under addition and multiplication</w:t>
      </w:r>
    </w:p>
    <w:p w:rsidR="005E53A8" w:rsidRPr="005E53A8" w:rsidRDefault="005E53A8" w:rsidP="005E53A8">
      <w:pPr>
        <w:shd w:val="clear" w:color="auto" w:fill="FFFFFF"/>
        <w:spacing w:after="24" w:line="288" w:lineRule="atLeast"/>
        <w:ind w:left="1440"/>
        <w:jc w:val="both"/>
        <w:rPr>
          <w:rFonts w:ascii="Cambria" w:hAnsi="Cambria" w:cs="Arial"/>
          <w:sz w:val="20"/>
          <w:szCs w:val="20"/>
        </w:rPr>
      </w:pPr>
      <w:r w:rsidRPr="005E53A8">
        <w:rPr>
          <w:rFonts w:ascii="Cambria" w:hAnsi="Cambria" w:cs="Arial"/>
          <w:sz w:val="20"/>
          <w:szCs w:val="20"/>
        </w:rPr>
        <w:t>For all </w:t>
      </w:r>
      <w:r w:rsidRPr="005E53A8">
        <w:rPr>
          <w:rStyle w:val="Emphasis"/>
          <w:rFonts w:ascii="Cambria" w:hAnsi="Cambria" w:cs="Arial"/>
          <w:sz w:val="20"/>
          <w:szCs w:val="20"/>
        </w:rPr>
        <w:t>a</w:t>
      </w:r>
      <w:r w:rsidRPr="005E53A8">
        <w:rPr>
          <w:rFonts w:ascii="Cambria" w:hAnsi="Cambria" w:cs="Arial"/>
          <w:sz w:val="20"/>
          <w:szCs w:val="20"/>
        </w:rPr>
        <w:t>, </w:t>
      </w:r>
      <w:r w:rsidRPr="005E53A8">
        <w:rPr>
          <w:rStyle w:val="Emphasis"/>
          <w:rFonts w:ascii="Cambria" w:hAnsi="Cambria" w:cs="Arial"/>
          <w:sz w:val="20"/>
          <w:szCs w:val="20"/>
        </w:rPr>
        <w:t>b</w:t>
      </w:r>
      <w:r w:rsidRPr="005E53A8">
        <w:rPr>
          <w:rFonts w:ascii="Cambria" w:hAnsi="Cambria" w:cs="Arial"/>
          <w:sz w:val="20"/>
          <w:szCs w:val="20"/>
        </w:rPr>
        <w:t> in </w:t>
      </w:r>
      <w:r w:rsidRPr="005E53A8">
        <w:rPr>
          <w:rStyle w:val="Emphasis"/>
          <w:rFonts w:ascii="Cambria" w:hAnsi="Cambria" w:cs="Arial"/>
          <w:sz w:val="20"/>
          <w:szCs w:val="20"/>
        </w:rPr>
        <w:t>F</w:t>
      </w:r>
      <w:r w:rsidRPr="005E53A8">
        <w:rPr>
          <w:rFonts w:ascii="Cambria" w:hAnsi="Cambria" w:cs="Arial"/>
          <w:sz w:val="20"/>
          <w:szCs w:val="20"/>
        </w:rPr>
        <w:t>, both </w:t>
      </w:r>
      <w:r w:rsidRPr="005E53A8">
        <w:rPr>
          <w:rStyle w:val="Emphasis"/>
          <w:rFonts w:ascii="Cambria" w:hAnsi="Cambria" w:cs="Arial"/>
          <w:sz w:val="20"/>
          <w:szCs w:val="20"/>
        </w:rPr>
        <w:t>a</w:t>
      </w:r>
      <w:r w:rsidRPr="005E53A8">
        <w:rPr>
          <w:rFonts w:ascii="Cambria" w:hAnsi="Cambria" w:cs="Arial"/>
          <w:sz w:val="20"/>
          <w:szCs w:val="20"/>
        </w:rPr>
        <w:t> + </w:t>
      </w:r>
      <w:r w:rsidRPr="005E53A8">
        <w:rPr>
          <w:rStyle w:val="Emphasis"/>
          <w:rFonts w:ascii="Cambria" w:hAnsi="Cambria" w:cs="Arial"/>
          <w:sz w:val="20"/>
          <w:szCs w:val="20"/>
        </w:rPr>
        <w:t>b</w:t>
      </w:r>
      <w:r w:rsidRPr="005E53A8">
        <w:rPr>
          <w:rFonts w:ascii="Cambria" w:hAnsi="Cambria" w:cs="Arial"/>
          <w:sz w:val="20"/>
          <w:szCs w:val="20"/>
        </w:rPr>
        <w:t> and </w:t>
      </w:r>
      <w:r w:rsidRPr="005E53A8">
        <w:rPr>
          <w:rStyle w:val="Emphasis"/>
          <w:rFonts w:ascii="Cambria" w:hAnsi="Cambria" w:cs="Arial"/>
          <w:sz w:val="20"/>
          <w:szCs w:val="20"/>
        </w:rPr>
        <w:t>a</w:t>
      </w:r>
      <w:r w:rsidRPr="005E53A8">
        <w:rPr>
          <w:rFonts w:ascii="Cambria" w:hAnsi="Cambria" w:cs="Arial"/>
          <w:sz w:val="20"/>
          <w:szCs w:val="20"/>
        </w:rPr>
        <w:t> · </w:t>
      </w:r>
      <w:r w:rsidRPr="005E53A8">
        <w:rPr>
          <w:rStyle w:val="Emphasis"/>
          <w:rFonts w:ascii="Cambria" w:hAnsi="Cambria" w:cs="Arial"/>
          <w:sz w:val="20"/>
          <w:szCs w:val="20"/>
        </w:rPr>
        <w:t>b</w:t>
      </w:r>
      <w:r w:rsidRPr="005E53A8">
        <w:rPr>
          <w:rFonts w:ascii="Cambria" w:hAnsi="Cambria" w:cs="Arial"/>
          <w:sz w:val="20"/>
          <w:szCs w:val="20"/>
        </w:rPr>
        <w:t> are in </w:t>
      </w:r>
      <w:r w:rsidRPr="005E53A8">
        <w:rPr>
          <w:rStyle w:val="Emphasis"/>
          <w:rFonts w:ascii="Cambria" w:hAnsi="Cambria" w:cs="Arial"/>
          <w:sz w:val="20"/>
          <w:szCs w:val="20"/>
        </w:rPr>
        <w:t>F</w:t>
      </w:r>
      <w:r w:rsidRPr="005E53A8">
        <w:rPr>
          <w:rFonts w:ascii="Cambria" w:hAnsi="Cambria" w:cs="Arial"/>
          <w:sz w:val="20"/>
          <w:szCs w:val="20"/>
        </w:rPr>
        <w:t> (or more formally, + and · are </w:t>
      </w:r>
      <w:r w:rsidRPr="00BF7922">
        <w:rPr>
          <w:rFonts w:ascii="Cambria" w:hAnsi="Cambria" w:cs="Arial"/>
          <w:sz w:val="20"/>
          <w:szCs w:val="20"/>
        </w:rPr>
        <w:t>binary operations</w:t>
      </w:r>
      <w:r w:rsidRPr="005E53A8">
        <w:rPr>
          <w:rFonts w:ascii="Cambria" w:hAnsi="Cambria" w:cs="Arial"/>
          <w:sz w:val="20"/>
          <w:szCs w:val="20"/>
        </w:rPr>
        <w:t> on </w:t>
      </w:r>
      <w:r w:rsidRPr="005E53A8">
        <w:rPr>
          <w:rStyle w:val="Emphasis"/>
          <w:rFonts w:ascii="Cambria" w:hAnsi="Cambria" w:cs="Arial"/>
          <w:sz w:val="20"/>
          <w:szCs w:val="20"/>
        </w:rPr>
        <w:t>F</w:t>
      </w:r>
      <w:r w:rsidRPr="005E53A8">
        <w:rPr>
          <w:rFonts w:ascii="Cambria" w:hAnsi="Cambria" w:cs="Arial"/>
          <w:sz w:val="20"/>
          <w:szCs w:val="20"/>
        </w:rPr>
        <w:t>).</w:t>
      </w:r>
    </w:p>
    <w:p w:rsidR="005E53A8" w:rsidRPr="005E53A8" w:rsidRDefault="005E53A8" w:rsidP="005E53A8">
      <w:pPr>
        <w:shd w:val="clear" w:color="auto" w:fill="FFFFFF"/>
        <w:spacing w:after="24" w:line="288" w:lineRule="atLeast"/>
        <w:ind w:left="720"/>
        <w:jc w:val="both"/>
        <w:rPr>
          <w:rFonts w:ascii="Cambria" w:hAnsi="Cambria" w:cs="Arial"/>
          <w:b/>
          <w:bCs/>
          <w:sz w:val="20"/>
          <w:szCs w:val="20"/>
        </w:rPr>
      </w:pPr>
      <w:r w:rsidRPr="00BF7922">
        <w:rPr>
          <w:rStyle w:val="Emphasis"/>
          <w:rFonts w:ascii="Cambria" w:hAnsi="Cambria" w:cs="Arial"/>
          <w:b/>
          <w:bCs/>
          <w:sz w:val="20"/>
          <w:szCs w:val="20"/>
        </w:rPr>
        <w:t>Associativity</w:t>
      </w:r>
      <w:r w:rsidRPr="005E53A8">
        <w:rPr>
          <w:rStyle w:val="Emphasis"/>
          <w:rFonts w:ascii="Cambria" w:hAnsi="Cambria" w:cs="Arial"/>
          <w:b/>
          <w:bCs/>
          <w:sz w:val="20"/>
          <w:szCs w:val="20"/>
        </w:rPr>
        <w:t> </w:t>
      </w:r>
      <w:r w:rsidRPr="005E53A8">
        <w:rPr>
          <w:rFonts w:ascii="Cambria" w:hAnsi="Cambria" w:cs="Arial"/>
          <w:b/>
          <w:bCs/>
          <w:sz w:val="20"/>
          <w:szCs w:val="20"/>
        </w:rPr>
        <w:t>of addition and multiplication</w:t>
      </w:r>
    </w:p>
    <w:p w:rsidR="005E53A8" w:rsidRPr="005E53A8" w:rsidRDefault="005E53A8" w:rsidP="005E53A8">
      <w:pPr>
        <w:shd w:val="clear" w:color="auto" w:fill="FFFFFF"/>
        <w:spacing w:after="24" w:line="288" w:lineRule="atLeast"/>
        <w:ind w:left="1440"/>
        <w:jc w:val="both"/>
        <w:rPr>
          <w:rFonts w:ascii="Cambria" w:hAnsi="Cambria" w:cs="Arial"/>
          <w:sz w:val="20"/>
          <w:szCs w:val="20"/>
        </w:rPr>
      </w:pPr>
      <w:r w:rsidRPr="005E53A8">
        <w:rPr>
          <w:rFonts w:ascii="Cambria" w:hAnsi="Cambria" w:cs="Arial"/>
          <w:sz w:val="20"/>
          <w:szCs w:val="20"/>
        </w:rPr>
        <w:t>For all </w:t>
      </w:r>
      <w:r w:rsidRPr="005E53A8">
        <w:rPr>
          <w:rStyle w:val="Emphasis"/>
          <w:rFonts w:ascii="Cambria" w:hAnsi="Cambria" w:cs="Arial"/>
          <w:sz w:val="20"/>
          <w:szCs w:val="20"/>
        </w:rPr>
        <w:t>a</w:t>
      </w:r>
      <w:r w:rsidRPr="005E53A8">
        <w:rPr>
          <w:rFonts w:ascii="Cambria" w:hAnsi="Cambria" w:cs="Arial"/>
          <w:sz w:val="20"/>
          <w:szCs w:val="20"/>
        </w:rPr>
        <w:t>, </w:t>
      </w:r>
      <w:r w:rsidRPr="005E53A8">
        <w:rPr>
          <w:rStyle w:val="Emphasis"/>
          <w:rFonts w:ascii="Cambria" w:hAnsi="Cambria" w:cs="Arial"/>
          <w:sz w:val="20"/>
          <w:szCs w:val="20"/>
        </w:rPr>
        <w:t>b</w:t>
      </w:r>
      <w:r w:rsidRPr="005E53A8">
        <w:rPr>
          <w:rFonts w:ascii="Cambria" w:hAnsi="Cambria" w:cs="Arial"/>
          <w:sz w:val="20"/>
          <w:szCs w:val="20"/>
        </w:rPr>
        <w:t>, and </w:t>
      </w:r>
      <w:r w:rsidRPr="005E53A8">
        <w:rPr>
          <w:rStyle w:val="Emphasis"/>
          <w:rFonts w:ascii="Cambria" w:hAnsi="Cambria" w:cs="Arial"/>
          <w:sz w:val="20"/>
          <w:szCs w:val="20"/>
        </w:rPr>
        <w:t>c</w:t>
      </w:r>
      <w:r w:rsidRPr="005E53A8">
        <w:rPr>
          <w:rFonts w:ascii="Cambria" w:hAnsi="Cambria" w:cs="Arial"/>
          <w:sz w:val="20"/>
          <w:szCs w:val="20"/>
        </w:rPr>
        <w:t> in </w:t>
      </w:r>
      <w:r w:rsidRPr="005E53A8">
        <w:rPr>
          <w:rStyle w:val="Emphasis"/>
          <w:rFonts w:ascii="Cambria" w:hAnsi="Cambria" w:cs="Arial"/>
          <w:sz w:val="20"/>
          <w:szCs w:val="20"/>
        </w:rPr>
        <w:t>F</w:t>
      </w:r>
      <w:r w:rsidRPr="005E53A8">
        <w:rPr>
          <w:rFonts w:ascii="Cambria" w:hAnsi="Cambria" w:cs="Arial"/>
          <w:sz w:val="20"/>
          <w:szCs w:val="20"/>
        </w:rPr>
        <w:t>, the following equalities hold: </w:t>
      </w:r>
      <w:r w:rsidRPr="005E53A8">
        <w:rPr>
          <w:rStyle w:val="Emphasis"/>
          <w:rFonts w:ascii="Cambria" w:hAnsi="Cambria" w:cs="Arial"/>
          <w:sz w:val="20"/>
          <w:szCs w:val="20"/>
        </w:rPr>
        <w:t>a</w:t>
      </w:r>
      <w:r w:rsidRPr="005E53A8">
        <w:rPr>
          <w:rFonts w:ascii="Cambria" w:hAnsi="Cambria" w:cs="Arial"/>
          <w:sz w:val="20"/>
          <w:szCs w:val="20"/>
        </w:rPr>
        <w:t> + (</w:t>
      </w:r>
      <w:r w:rsidRPr="005E53A8">
        <w:rPr>
          <w:rStyle w:val="Emphasis"/>
          <w:rFonts w:ascii="Cambria" w:hAnsi="Cambria" w:cs="Arial"/>
          <w:sz w:val="20"/>
          <w:szCs w:val="20"/>
        </w:rPr>
        <w:t>b</w:t>
      </w:r>
      <w:r w:rsidRPr="005E53A8">
        <w:rPr>
          <w:rFonts w:ascii="Cambria" w:hAnsi="Cambria" w:cs="Arial"/>
          <w:sz w:val="20"/>
          <w:szCs w:val="20"/>
        </w:rPr>
        <w:t> + </w:t>
      </w:r>
      <w:r w:rsidRPr="005E53A8">
        <w:rPr>
          <w:rStyle w:val="Emphasis"/>
          <w:rFonts w:ascii="Cambria" w:hAnsi="Cambria" w:cs="Arial"/>
          <w:sz w:val="20"/>
          <w:szCs w:val="20"/>
        </w:rPr>
        <w:t>c</w:t>
      </w:r>
      <w:r w:rsidRPr="005E53A8">
        <w:rPr>
          <w:rFonts w:ascii="Cambria" w:hAnsi="Cambria" w:cs="Arial"/>
          <w:sz w:val="20"/>
          <w:szCs w:val="20"/>
        </w:rPr>
        <w:t>) = (</w:t>
      </w:r>
      <w:r w:rsidRPr="005E53A8">
        <w:rPr>
          <w:rStyle w:val="Emphasis"/>
          <w:rFonts w:ascii="Cambria" w:hAnsi="Cambria" w:cs="Arial"/>
          <w:sz w:val="20"/>
          <w:szCs w:val="20"/>
        </w:rPr>
        <w:t>a</w:t>
      </w:r>
      <w:r w:rsidRPr="005E53A8">
        <w:rPr>
          <w:rFonts w:ascii="Cambria" w:hAnsi="Cambria" w:cs="Arial"/>
          <w:sz w:val="20"/>
          <w:szCs w:val="20"/>
        </w:rPr>
        <w:t> + </w:t>
      </w:r>
      <w:r w:rsidRPr="005E53A8">
        <w:rPr>
          <w:rStyle w:val="Emphasis"/>
          <w:rFonts w:ascii="Cambria" w:hAnsi="Cambria" w:cs="Arial"/>
          <w:sz w:val="20"/>
          <w:szCs w:val="20"/>
        </w:rPr>
        <w:t>b</w:t>
      </w:r>
      <w:r w:rsidRPr="005E53A8">
        <w:rPr>
          <w:rFonts w:ascii="Cambria" w:hAnsi="Cambria" w:cs="Arial"/>
          <w:sz w:val="20"/>
          <w:szCs w:val="20"/>
        </w:rPr>
        <w:t>) + </w:t>
      </w:r>
      <w:r w:rsidRPr="005E53A8">
        <w:rPr>
          <w:rStyle w:val="Emphasis"/>
          <w:rFonts w:ascii="Cambria" w:hAnsi="Cambria" w:cs="Arial"/>
          <w:sz w:val="20"/>
          <w:szCs w:val="20"/>
        </w:rPr>
        <w:t>c</w:t>
      </w:r>
      <w:r w:rsidRPr="005E53A8">
        <w:rPr>
          <w:rFonts w:ascii="Cambria" w:hAnsi="Cambria" w:cs="Arial"/>
          <w:sz w:val="20"/>
          <w:szCs w:val="20"/>
        </w:rPr>
        <w:t> and </w:t>
      </w:r>
      <w:r w:rsidRPr="005E53A8">
        <w:rPr>
          <w:rStyle w:val="Emphasis"/>
          <w:rFonts w:ascii="Cambria" w:hAnsi="Cambria" w:cs="Arial"/>
          <w:sz w:val="20"/>
          <w:szCs w:val="20"/>
        </w:rPr>
        <w:t>a</w:t>
      </w:r>
      <w:r w:rsidRPr="005E53A8">
        <w:rPr>
          <w:rFonts w:ascii="Cambria" w:hAnsi="Cambria" w:cs="Arial"/>
          <w:sz w:val="20"/>
          <w:szCs w:val="20"/>
        </w:rPr>
        <w:t> · (</w:t>
      </w:r>
      <w:r w:rsidRPr="005E53A8">
        <w:rPr>
          <w:rStyle w:val="Emphasis"/>
          <w:rFonts w:ascii="Cambria" w:hAnsi="Cambria" w:cs="Arial"/>
          <w:sz w:val="20"/>
          <w:szCs w:val="20"/>
        </w:rPr>
        <w:t>b</w:t>
      </w:r>
      <w:r w:rsidRPr="005E53A8">
        <w:rPr>
          <w:rFonts w:ascii="Cambria" w:hAnsi="Cambria" w:cs="Arial"/>
          <w:sz w:val="20"/>
          <w:szCs w:val="20"/>
        </w:rPr>
        <w:t> · </w:t>
      </w:r>
      <w:r w:rsidRPr="005E53A8">
        <w:rPr>
          <w:rStyle w:val="Emphasis"/>
          <w:rFonts w:ascii="Cambria" w:hAnsi="Cambria" w:cs="Arial"/>
          <w:sz w:val="20"/>
          <w:szCs w:val="20"/>
        </w:rPr>
        <w:t>c</w:t>
      </w:r>
      <w:r w:rsidRPr="005E53A8">
        <w:rPr>
          <w:rFonts w:ascii="Cambria" w:hAnsi="Cambria" w:cs="Arial"/>
          <w:sz w:val="20"/>
          <w:szCs w:val="20"/>
        </w:rPr>
        <w:t>) = (</w:t>
      </w:r>
      <w:r w:rsidRPr="005E53A8">
        <w:rPr>
          <w:rStyle w:val="Emphasis"/>
          <w:rFonts w:ascii="Cambria" w:hAnsi="Cambria" w:cs="Arial"/>
          <w:sz w:val="20"/>
          <w:szCs w:val="20"/>
        </w:rPr>
        <w:t>a</w:t>
      </w:r>
      <w:r w:rsidRPr="005E53A8">
        <w:rPr>
          <w:rFonts w:ascii="Cambria" w:hAnsi="Cambria" w:cs="Arial"/>
          <w:sz w:val="20"/>
          <w:szCs w:val="20"/>
        </w:rPr>
        <w:t> · </w:t>
      </w:r>
      <w:r w:rsidRPr="005E53A8">
        <w:rPr>
          <w:rStyle w:val="Emphasis"/>
          <w:rFonts w:ascii="Cambria" w:hAnsi="Cambria" w:cs="Arial"/>
          <w:sz w:val="20"/>
          <w:szCs w:val="20"/>
        </w:rPr>
        <w:t>b</w:t>
      </w:r>
      <w:r w:rsidRPr="005E53A8">
        <w:rPr>
          <w:rFonts w:ascii="Cambria" w:hAnsi="Cambria" w:cs="Arial"/>
          <w:sz w:val="20"/>
          <w:szCs w:val="20"/>
        </w:rPr>
        <w:t>) · </w:t>
      </w:r>
      <w:r w:rsidRPr="005E53A8">
        <w:rPr>
          <w:rStyle w:val="Emphasis"/>
          <w:rFonts w:ascii="Cambria" w:hAnsi="Cambria" w:cs="Arial"/>
          <w:sz w:val="20"/>
          <w:szCs w:val="20"/>
        </w:rPr>
        <w:t>c</w:t>
      </w:r>
      <w:r w:rsidRPr="005E53A8">
        <w:rPr>
          <w:rFonts w:ascii="Cambria" w:hAnsi="Cambria" w:cs="Arial"/>
          <w:sz w:val="20"/>
          <w:szCs w:val="20"/>
        </w:rPr>
        <w:t>.</w:t>
      </w:r>
    </w:p>
    <w:p w:rsidR="005E53A8" w:rsidRPr="005E53A8" w:rsidRDefault="005E53A8" w:rsidP="005E53A8">
      <w:pPr>
        <w:shd w:val="clear" w:color="auto" w:fill="FFFFFF"/>
        <w:spacing w:after="24" w:line="288" w:lineRule="atLeast"/>
        <w:ind w:left="768"/>
        <w:jc w:val="both"/>
        <w:rPr>
          <w:rFonts w:ascii="Cambria" w:hAnsi="Cambria" w:cs="Arial"/>
          <w:b/>
          <w:bCs/>
          <w:sz w:val="20"/>
          <w:szCs w:val="20"/>
        </w:rPr>
      </w:pPr>
      <w:r w:rsidRPr="00BF7922">
        <w:rPr>
          <w:rStyle w:val="Emphasis"/>
          <w:rFonts w:ascii="Cambria" w:hAnsi="Cambria" w:cs="Arial"/>
          <w:b/>
          <w:bCs/>
          <w:sz w:val="20"/>
          <w:szCs w:val="20"/>
        </w:rPr>
        <w:t>Commutativity</w:t>
      </w:r>
      <w:r w:rsidRPr="005E53A8">
        <w:rPr>
          <w:rStyle w:val="Emphasis"/>
          <w:rFonts w:ascii="Cambria" w:hAnsi="Cambria" w:cs="Arial"/>
          <w:b/>
          <w:bCs/>
          <w:sz w:val="20"/>
          <w:szCs w:val="20"/>
        </w:rPr>
        <w:t> </w:t>
      </w:r>
      <w:r w:rsidRPr="005E53A8">
        <w:rPr>
          <w:rFonts w:ascii="Cambria" w:hAnsi="Cambria" w:cs="Arial"/>
          <w:b/>
          <w:bCs/>
          <w:sz w:val="20"/>
          <w:szCs w:val="20"/>
        </w:rPr>
        <w:t>of addition and multiplication</w:t>
      </w:r>
    </w:p>
    <w:p w:rsidR="005E53A8" w:rsidRPr="005E53A8" w:rsidRDefault="005E53A8" w:rsidP="005E53A8">
      <w:pPr>
        <w:shd w:val="clear" w:color="auto" w:fill="FFFFFF"/>
        <w:spacing w:after="24" w:line="288" w:lineRule="atLeast"/>
        <w:ind w:left="1440"/>
        <w:jc w:val="both"/>
        <w:rPr>
          <w:rFonts w:ascii="Cambria" w:hAnsi="Cambria" w:cs="Arial"/>
          <w:sz w:val="20"/>
          <w:szCs w:val="20"/>
        </w:rPr>
      </w:pPr>
      <w:r w:rsidRPr="005E53A8">
        <w:rPr>
          <w:rFonts w:ascii="Cambria" w:hAnsi="Cambria" w:cs="Arial"/>
          <w:sz w:val="20"/>
          <w:szCs w:val="20"/>
        </w:rPr>
        <w:t>For all </w:t>
      </w:r>
      <w:proofErr w:type="gramStart"/>
      <w:r w:rsidRPr="005E53A8">
        <w:rPr>
          <w:rStyle w:val="Emphasis"/>
          <w:rFonts w:ascii="Cambria" w:hAnsi="Cambria" w:cs="Arial"/>
          <w:sz w:val="20"/>
          <w:szCs w:val="20"/>
        </w:rPr>
        <w:t>a</w:t>
      </w:r>
      <w:r w:rsidRPr="005E53A8">
        <w:rPr>
          <w:rFonts w:ascii="Cambria" w:hAnsi="Cambria" w:cs="Arial"/>
          <w:sz w:val="20"/>
          <w:szCs w:val="20"/>
        </w:rPr>
        <w:t> and</w:t>
      </w:r>
      <w:proofErr w:type="gramEnd"/>
      <w:r w:rsidRPr="005E53A8">
        <w:rPr>
          <w:rFonts w:ascii="Cambria" w:hAnsi="Cambria" w:cs="Arial"/>
          <w:sz w:val="20"/>
          <w:szCs w:val="20"/>
        </w:rPr>
        <w:t> </w:t>
      </w:r>
      <w:r w:rsidRPr="005E53A8">
        <w:rPr>
          <w:rStyle w:val="Emphasis"/>
          <w:rFonts w:ascii="Cambria" w:hAnsi="Cambria" w:cs="Arial"/>
          <w:sz w:val="20"/>
          <w:szCs w:val="20"/>
        </w:rPr>
        <w:t>b</w:t>
      </w:r>
      <w:r w:rsidRPr="005E53A8">
        <w:rPr>
          <w:rFonts w:ascii="Cambria" w:hAnsi="Cambria" w:cs="Arial"/>
          <w:sz w:val="20"/>
          <w:szCs w:val="20"/>
        </w:rPr>
        <w:t> in </w:t>
      </w:r>
      <w:r w:rsidRPr="005E53A8">
        <w:rPr>
          <w:rStyle w:val="Emphasis"/>
          <w:rFonts w:ascii="Cambria" w:hAnsi="Cambria" w:cs="Arial"/>
          <w:sz w:val="20"/>
          <w:szCs w:val="20"/>
        </w:rPr>
        <w:t>F</w:t>
      </w:r>
      <w:r w:rsidRPr="005E53A8">
        <w:rPr>
          <w:rFonts w:ascii="Cambria" w:hAnsi="Cambria" w:cs="Arial"/>
          <w:sz w:val="20"/>
          <w:szCs w:val="20"/>
        </w:rPr>
        <w:t>, the following equalities hold: </w:t>
      </w:r>
      <w:r w:rsidRPr="005E53A8">
        <w:rPr>
          <w:rStyle w:val="Emphasis"/>
          <w:rFonts w:ascii="Cambria" w:hAnsi="Cambria" w:cs="Arial"/>
          <w:sz w:val="20"/>
          <w:szCs w:val="20"/>
        </w:rPr>
        <w:t>a</w:t>
      </w:r>
      <w:r w:rsidRPr="005E53A8">
        <w:rPr>
          <w:rFonts w:ascii="Cambria" w:hAnsi="Cambria" w:cs="Arial"/>
          <w:sz w:val="20"/>
          <w:szCs w:val="20"/>
        </w:rPr>
        <w:t> + </w:t>
      </w:r>
      <w:r w:rsidRPr="005E53A8">
        <w:rPr>
          <w:rStyle w:val="Emphasis"/>
          <w:rFonts w:ascii="Cambria" w:hAnsi="Cambria" w:cs="Arial"/>
          <w:sz w:val="20"/>
          <w:szCs w:val="20"/>
        </w:rPr>
        <w:t>b</w:t>
      </w:r>
      <w:r w:rsidRPr="005E53A8">
        <w:rPr>
          <w:rFonts w:ascii="Cambria" w:hAnsi="Cambria" w:cs="Arial"/>
          <w:sz w:val="20"/>
          <w:szCs w:val="20"/>
        </w:rPr>
        <w:t> = </w:t>
      </w:r>
      <w:r w:rsidRPr="005E53A8">
        <w:rPr>
          <w:rStyle w:val="Emphasis"/>
          <w:rFonts w:ascii="Cambria" w:hAnsi="Cambria" w:cs="Arial"/>
          <w:sz w:val="20"/>
          <w:szCs w:val="20"/>
        </w:rPr>
        <w:t>b</w:t>
      </w:r>
      <w:r w:rsidRPr="005E53A8">
        <w:rPr>
          <w:rFonts w:ascii="Cambria" w:hAnsi="Cambria" w:cs="Arial"/>
          <w:sz w:val="20"/>
          <w:szCs w:val="20"/>
        </w:rPr>
        <w:t> + </w:t>
      </w:r>
      <w:r w:rsidRPr="005E53A8">
        <w:rPr>
          <w:rStyle w:val="Emphasis"/>
          <w:rFonts w:ascii="Cambria" w:hAnsi="Cambria" w:cs="Arial"/>
          <w:sz w:val="20"/>
          <w:szCs w:val="20"/>
        </w:rPr>
        <w:t>a</w:t>
      </w:r>
      <w:r w:rsidRPr="005E53A8">
        <w:rPr>
          <w:rFonts w:ascii="Cambria" w:hAnsi="Cambria" w:cs="Arial"/>
          <w:sz w:val="20"/>
          <w:szCs w:val="20"/>
        </w:rPr>
        <w:t> and </w:t>
      </w:r>
      <w:r w:rsidRPr="005E53A8">
        <w:rPr>
          <w:rStyle w:val="Emphasis"/>
          <w:rFonts w:ascii="Cambria" w:hAnsi="Cambria" w:cs="Arial"/>
          <w:sz w:val="20"/>
          <w:szCs w:val="20"/>
        </w:rPr>
        <w:t>a</w:t>
      </w:r>
      <w:r w:rsidRPr="005E53A8">
        <w:rPr>
          <w:rFonts w:ascii="Cambria" w:hAnsi="Cambria" w:cs="Arial"/>
          <w:sz w:val="20"/>
          <w:szCs w:val="20"/>
        </w:rPr>
        <w:t> · </w:t>
      </w:r>
      <w:r w:rsidRPr="005E53A8">
        <w:rPr>
          <w:rStyle w:val="Emphasis"/>
          <w:rFonts w:ascii="Cambria" w:hAnsi="Cambria" w:cs="Arial"/>
          <w:sz w:val="20"/>
          <w:szCs w:val="20"/>
        </w:rPr>
        <w:t>b</w:t>
      </w:r>
      <w:r w:rsidRPr="005E53A8">
        <w:rPr>
          <w:rFonts w:ascii="Cambria" w:hAnsi="Cambria" w:cs="Arial"/>
          <w:sz w:val="20"/>
          <w:szCs w:val="20"/>
        </w:rPr>
        <w:t> = </w:t>
      </w:r>
      <w:r w:rsidRPr="005E53A8">
        <w:rPr>
          <w:rStyle w:val="Emphasis"/>
          <w:rFonts w:ascii="Cambria" w:hAnsi="Cambria" w:cs="Arial"/>
          <w:sz w:val="20"/>
          <w:szCs w:val="20"/>
        </w:rPr>
        <w:t>b</w:t>
      </w:r>
      <w:r w:rsidRPr="005E53A8">
        <w:rPr>
          <w:rFonts w:ascii="Cambria" w:hAnsi="Cambria" w:cs="Arial"/>
          <w:sz w:val="20"/>
          <w:szCs w:val="20"/>
        </w:rPr>
        <w:t> · </w:t>
      </w:r>
      <w:r w:rsidRPr="005E53A8">
        <w:rPr>
          <w:rStyle w:val="Emphasis"/>
          <w:rFonts w:ascii="Cambria" w:hAnsi="Cambria" w:cs="Arial"/>
          <w:sz w:val="20"/>
          <w:szCs w:val="20"/>
        </w:rPr>
        <w:t>a</w:t>
      </w:r>
      <w:r w:rsidRPr="005E53A8">
        <w:rPr>
          <w:rFonts w:ascii="Cambria" w:hAnsi="Cambria" w:cs="Arial"/>
          <w:sz w:val="20"/>
          <w:szCs w:val="20"/>
        </w:rPr>
        <w:t>.</w:t>
      </w:r>
    </w:p>
    <w:p w:rsidR="005E53A8" w:rsidRPr="005E53A8" w:rsidRDefault="005E53A8" w:rsidP="005E53A8">
      <w:pPr>
        <w:shd w:val="clear" w:color="auto" w:fill="FFFFFF"/>
        <w:spacing w:after="24" w:line="288" w:lineRule="atLeast"/>
        <w:ind w:left="720"/>
        <w:jc w:val="both"/>
        <w:rPr>
          <w:rFonts w:ascii="Cambria" w:hAnsi="Cambria" w:cs="Arial"/>
          <w:b/>
          <w:bCs/>
          <w:sz w:val="20"/>
          <w:szCs w:val="20"/>
        </w:rPr>
      </w:pPr>
      <w:r w:rsidRPr="005E53A8">
        <w:rPr>
          <w:rFonts w:ascii="Cambria" w:hAnsi="Cambria" w:cs="Arial"/>
          <w:b/>
          <w:bCs/>
          <w:sz w:val="20"/>
          <w:szCs w:val="20"/>
        </w:rPr>
        <w:t>Existence of additive and multiplicative </w:t>
      </w:r>
      <w:r w:rsidRPr="00BF7922">
        <w:rPr>
          <w:rStyle w:val="Emphasis"/>
          <w:rFonts w:ascii="Cambria" w:hAnsi="Cambria" w:cs="Arial"/>
          <w:b/>
          <w:bCs/>
          <w:sz w:val="20"/>
          <w:szCs w:val="20"/>
        </w:rPr>
        <w:t>identity elements</w:t>
      </w:r>
    </w:p>
    <w:p w:rsidR="005E53A8" w:rsidRPr="005E53A8" w:rsidRDefault="005E53A8" w:rsidP="005E53A8">
      <w:pPr>
        <w:shd w:val="clear" w:color="auto" w:fill="FFFFFF"/>
        <w:spacing w:after="24" w:line="288" w:lineRule="atLeast"/>
        <w:ind w:left="1440"/>
        <w:jc w:val="both"/>
        <w:rPr>
          <w:rFonts w:ascii="Cambria" w:hAnsi="Cambria" w:cs="Arial"/>
          <w:sz w:val="20"/>
          <w:szCs w:val="20"/>
        </w:rPr>
      </w:pPr>
      <w:r w:rsidRPr="005E53A8">
        <w:rPr>
          <w:rFonts w:ascii="Cambria" w:hAnsi="Cambria" w:cs="Arial"/>
          <w:sz w:val="20"/>
          <w:szCs w:val="20"/>
        </w:rPr>
        <w:t>There exists an element of </w:t>
      </w:r>
      <w:r w:rsidRPr="005E53A8">
        <w:rPr>
          <w:rStyle w:val="Emphasis"/>
          <w:rFonts w:ascii="Cambria" w:hAnsi="Cambria" w:cs="Arial"/>
          <w:sz w:val="20"/>
          <w:szCs w:val="20"/>
        </w:rPr>
        <w:t>F</w:t>
      </w:r>
      <w:r w:rsidRPr="005E53A8">
        <w:rPr>
          <w:rFonts w:ascii="Cambria" w:hAnsi="Cambria" w:cs="Arial"/>
          <w:sz w:val="20"/>
          <w:szCs w:val="20"/>
        </w:rPr>
        <w:t>, called the </w:t>
      </w:r>
      <w:r w:rsidRPr="005E53A8">
        <w:rPr>
          <w:rStyle w:val="Emphasis"/>
          <w:rFonts w:ascii="Cambria" w:hAnsi="Cambria" w:cs="Arial"/>
          <w:sz w:val="20"/>
          <w:szCs w:val="20"/>
        </w:rPr>
        <w:t>additive identity</w:t>
      </w:r>
      <w:r w:rsidRPr="005E53A8">
        <w:rPr>
          <w:rFonts w:ascii="Cambria" w:hAnsi="Cambria" w:cs="Arial"/>
          <w:sz w:val="20"/>
          <w:szCs w:val="20"/>
        </w:rPr>
        <w:t> element and denoted by 0, such that for all </w:t>
      </w:r>
      <w:proofErr w:type="gramStart"/>
      <w:r w:rsidRPr="005E53A8">
        <w:rPr>
          <w:rStyle w:val="Emphasis"/>
          <w:rFonts w:ascii="Cambria" w:hAnsi="Cambria" w:cs="Arial"/>
          <w:sz w:val="20"/>
          <w:szCs w:val="20"/>
        </w:rPr>
        <w:t>a</w:t>
      </w:r>
      <w:proofErr w:type="gramEnd"/>
      <w:r w:rsidRPr="005E53A8">
        <w:rPr>
          <w:rFonts w:ascii="Cambria" w:hAnsi="Cambria" w:cs="Arial"/>
          <w:sz w:val="20"/>
          <w:szCs w:val="20"/>
        </w:rPr>
        <w:t> in </w:t>
      </w:r>
      <w:r w:rsidRPr="005E53A8">
        <w:rPr>
          <w:rStyle w:val="Emphasis"/>
          <w:rFonts w:ascii="Cambria" w:hAnsi="Cambria" w:cs="Arial"/>
          <w:sz w:val="20"/>
          <w:szCs w:val="20"/>
        </w:rPr>
        <w:t>F</w:t>
      </w:r>
      <w:r w:rsidRPr="005E53A8">
        <w:rPr>
          <w:rFonts w:ascii="Cambria" w:hAnsi="Cambria" w:cs="Arial"/>
          <w:sz w:val="20"/>
          <w:szCs w:val="20"/>
        </w:rPr>
        <w:t>, </w:t>
      </w:r>
      <w:r w:rsidRPr="005E53A8">
        <w:rPr>
          <w:rStyle w:val="Emphasis"/>
          <w:rFonts w:ascii="Cambria" w:hAnsi="Cambria" w:cs="Arial"/>
          <w:sz w:val="20"/>
          <w:szCs w:val="20"/>
        </w:rPr>
        <w:t>a</w:t>
      </w:r>
      <w:r w:rsidRPr="005E53A8">
        <w:rPr>
          <w:rFonts w:ascii="Cambria" w:hAnsi="Cambria" w:cs="Arial"/>
          <w:sz w:val="20"/>
          <w:szCs w:val="20"/>
        </w:rPr>
        <w:t> + 0 = </w:t>
      </w:r>
      <w:r w:rsidRPr="005E53A8">
        <w:rPr>
          <w:rStyle w:val="Emphasis"/>
          <w:rFonts w:ascii="Cambria" w:hAnsi="Cambria" w:cs="Arial"/>
          <w:sz w:val="20"/>
          <w:szCs w:val="20"/>
        </w:rPr>
        <w:t>a</w:t>
      </w:r>
      <w:r w:rsidRPr="005E53A8">
        <w:rPr>
          <w:rFonts w:ascii="Cambria" w:hAnsi="Cambria" w:cs="Arial"/>
          <w:sz w:val="20"/>
          <w:szCs w:val="20"/>
        </w:rPr>
        <w:t>. Likewise, there is an element, called the </w:t>
      </w:r>
      <w:r w:rsidRPr="005E53A8">
        <w:rPr>
          <w:rStyle w:val="Emphasis"/>
          <w:rFonts w:ascii="Cambria" w:hAnsi="Cambria" w:cs="Arial"/>
          <w:sz w:val="20"/>
          <w:szCs w:val="20"/>
        </w:rPr>
        <w:t>multiplicative identity</w:t>
      </w:r>
      <w:r w:rsidRPr="005E53A8">
        <w:rPr>
          <w:rFonts w:ascii="Cambria" w:hAnsi="Cambria" w:cs="Arial"/>
          <w:sz w:val="20"/>
          <w:szCs w:val="20"/>
        </w:rPr>
        <w:t> element and denoted by 1, such that for all </w:t>
      </w:r>
      <w:r w:rsidRPr="005E53A8">
        <w:rPr>
          <w:rStyle w:val="Emphasis"/>
          <w:rFonts w:ascii="Cambria" w:hAnsi="Cambria" w:cs="Arial"/>
          <w:sz w:val="20"/>
          <w:szCs w:val="20"/>
        </w:rPr>
        <w:t>a</w:t>
      </w:r>
      <w:r w:rsidRPr="005E53A8">
        <w:rPr>
          <w:rFonts w:ascii="Cambria" w:hAnsi="Cambria" w:cs="Arial"/>
          <w:sz w:val="20"/>
          <w:szCs w:val="20"/>
        </w:rPr>
        <w:t> in </w:t>
      </w:r>
      <w:r w:rsidRPr="005E53A8">
        <w:rPr>
          <w:rStyle w:val="Emphasis"/>
          <w:rFonts w:ascii="Cambria" w:hAnsi="Cambria" w:cs="Arial"/>
          <w:sz w:val="20"/>
          <w:szCs w:val="20"/>
        </w:rPr>
        <w:t>F</w:t>
      </w:r>
      <w:r w:rsidRPr="005E53A8">
        <w:rPr>
          <w:rFonts w:ascii="Cambria" w:hAnsi="Cambria" w:cs="Arial"/>
          <w:sz w:val="20"/>
          <w:szCs w:val="20"/>
        </w:rPr>
        <w:t>, </w:t>
      </w:r>
      <w:r w:rsidRPr="005E53A8">
        <w:rPr>
          <w:rStyle w:val="Emphasis"/>
          <w:rFonts w:ascii="Cambria" w:hAnsi="Cambria" w:cs="Arial"/>
          <w:sz w:val="20"/>
          <w:szCs w:val="20"/>
        </w:rPr>
        <w:t>a</w:t>
      </w:r>
      <w:r w:rsidRPr="005E53A8">
        <w:rPr>
          <w:rFonts w:ascii="Cambria" w:hAnsi="Cambria" w:cs="Arial"/>
          <w:sz w:val="20"/>
          <w:szCs w:val="20"/>
        </w:rPr>
        <w:t> · 1 = </w:t>
      </w:r>
      <w:r w:rsidRPr="005E53A8">
        <w:rPr>
          <w:rStyle w:val="Emphasis"/>
          <w:rFonts w:ascii="Cambria" w:hAnsi="Cambria" w:cs="Arial"/>
          <w:sz w:val="20"/>
          <w:szCs w:val="20"/>
        </w:rPr>
        <w:t>a</w:t>
      </w:r>
      <w:r w:rsidRPr="005E53A8">
        <w:rPr>
          <w:rFonts w:ascii="Cambria" w:hAnsi="Cambria" w:cs="Arial"/>
          <w:sz w:val="20"/>
          <w:szCs w:val="20"/>
        </w:rPr>
        <w:t>. To exclude the </w:t>
      </w:r>
      <w:r w:rsidRPr="00BF7922">
        <w:rPr>
          <w:rFonts w:ascii="Cambria" w:hAnsi="Cambria" w:cs="Arial"/>
          <w:sz w:val="20"/>
          <w:szCs w:val="20"/>
        </w:rPr>
        <w:t>trivial ring</w:t>
      </w:r>
      <w:r w:rsidRPr="005E53A8">
        <w:rPr>
          <w:rFonts w:ascii="Cambria" w:hAnsi="Cambria" w:cs="Arial"/>
          <w:sz w:val="20"/>
          <w:szCs w:val="20"/>
        </w:rPr>
        <w:t>, the additive identity and the multiplicative identity are required to be distinct.</w:t>
      </w:r>
    </w:p>
    <w:p w:rsidR="005E53A8" w:rsidRPr="005E53A8" w:rsidRDefault="005E53A8" w:rsidP="005E53A8">
      <w:pPr>
        <w:shd w:val="clear" w:color="auto" w:fill="FFFFFF"/>
        <w:spacing w:after="24" w:line="288" w:lineRule="atLeast"/>
        <w:ind w:left="720"/>
        <w:jc w:val="both"/>
        <w:rPr>
          <w:rFonts w:ascii="Cambria" w:hAnsi="Cambria" w:cs="Arial"/>
          <w:b/>
          <w:bCs/>
          <w:sz w:val="20"/>
          <w:szCs w:val="20"/>
        </w:rPr>
      </w:pPr>
      <w:r w:rsidRPr="005E53A8">
        <w:rPr>
          <w:rFonts w:ascii="Cambria" w:hAnsi="Cambria" w:cs="Arial"/>
          <w:b/>
          <w:bCs/>
          <w:sz w:val="20"/>
          <w:szCs w:val="20"/>
        </w:rPr>
        <w:t>Existence of </w:t>
      </w:r>
      <w:r w:rsidRPr="00BF7922">
        <w:rPr>
          <w:rStyle w:val="Emphasis"/>
          <w:rFonts w:ascii="Cambria" w:hAnsi="Cambria" w:cs="Arial"/>
          <w:b/>
          <w:bCs/>
          <w:sz w:val="20"/>
          <w:szCs w:val="20"/>
        </w:rPr>
        <w:t>additive inverses</w:t>
      </w:r>
      <w:r w:rsidRPr="005E53A8">
        <w:rPr>
          <w:rFonts w:ascii="Cambria" w:hAnsi="Cambria" w:cs="Arial"/>
          <w:b/>
          <w:bCs/>
          <w:sz w:val="20"/>
          <w:szCs w:val="20"/>
        </w:rPr>
        <w:t> and </w:t>
      </w:r>
      <w:r w:rsidRPr="00BF7922">
        <w:rPr>
          <w:rStyle w:val="Emphasis"/>
          <w:rFonts w:ascii="Cambria" w:hAnsi="Cambria" w:cs="Arial"/>
          <w:b/>
          <w:bCs/>
          <w:sz w:val="20"/>
          <w:szCs w:val="20"/>
        </w:rPr>
        <w:t>multiplicative inverses</w:t>
      </w:r>
    </w:p>
    <w:p w:rsidR="005E53A8" w:rsidRPr="005E53A8" w:rsidRDefault="005E53A8" w:rsidP="005E53A8">
      <w:pPr>
        <w:shd w:val="clear" w:color="auto" w:fill="FFFFFF"/>
        <w:spacing w:after="24" w:line="288" w:lineRule="atLeast"/>
        <w:ind w:left="1440"/>
        <w:jc w:val="both"/>
        <w:rPr>
          <w:rFonts w:ascii="Cambria" w:hAnsi="Cambria" w:cs="Arial"/>
          <w:sz w:val="20"/>
          <w:szCs w:val="20"/>
        </w:rPr>
      </w:pPr>
      <w:r w:rsidRPr="005E53A8">
        <w:rPr>
          <w:rFonts w:ascii="Cambria" w:hAnsi="Cambria" w:cs="Arial"/>
          <w:sz w:val="20"/>
          <w:szCs w:val="20"/>
        </w:rPr>
        <w:t>For every </w:t>
      </w:r>
      <w:proofErr w:type="spellStart"/>
      <w:r w:rsidRPr="005E53A8">
        <w:rPr>
          <w:rStyle w:val="Emphasis"/>
          <w:rFonts w:ascii="Cambria" w:hAnsi="Cambria" w:cs="Arial"/>
          <w:sz w:val="20"/>
          <w:szCs w:val="20"/>
        </w:rPr>
        <w:t>a</w:t>
      </w:r>
      <w:proofErr w:type="spellEnd"/>
      <w:r w:rsidRPr="005E53A8">
        <w:rPr>
          <w:rFonts w:ascii="Cambria" w:hAnsi="Cambria" w:cs="Arial"/>
          <w:sz w:val="20"/>
          <w:szCs w:val="20"/>
        </w:rPr>
        <w:t> in </w:t>
      </w:r>
      <w:r w:rsidRPr="005E53A8">
        <w:rPr>
          <w:rStyle w:val="Emphasis"/>
          <w:rFonts w:ascii="Cambria" w:hAnsi="Cambria" w:cs="Arial"/>
          <w:sz w:val="20"/>
          <w:szCs w:val="20"/>
        </w:rPr>
        <w:t>F</w:t>
      </w:r>
      <w:r w:rsidRPr="005E53A8">
        <w:rPr>
          <w:rFonts w:ascii="Cambria" w:hAnsi="Cambria" w:cs="Arial"/>
          <w:sz w:val="20"/>
          <w:szCs w:val="20"/>
        </w:rPr>
        <w:t>, there exists an element −</w:t>
      </w:r>
      <w:r w:rsidRPr="005E53A8">
        <w:rPr>
          <w:rStyle w:val="Emphasis"/>
          <w:rFonts w:ascii="Cambria" w:hAnsi="Cambria" w:cs="Arial"/>
          <w:sz w:val="20"/>
          <w:szCs w:val="20"/>
        </w:rPr>
        <w:t>a</w:t>
      </w:r>
      <w:r w:rsidRPr="005E53A8">
        <w:rPr>
          <w:rFonts w:ascii="Cambria" w:hAnsi="Cambria" w:cs="Arial"/>
          <w:sz w:val="20"/>
          <w:szCs w:val="20"/>
        </w:rPr>
        <w:t> in </w:t>
      </w:r>
      <w:r w:rsidRPr="005E53A8">
        <w:rPr>
          <w:rStyle w:val="Emphasis"/>
          <w:rFonts w:ascii="Cambria" w:hAnsi="Cambria" w:cs="Arial"/>
          <w:sz w:val="20"/>
          <w:szCs w:val="20"/>
        </w:rPr>
        <w:t>F</w:t>
      </w:r>
      <w:r w:rsidRPr="005E53A8">
        <w:rPr>
          <w:rFonts w:ascii="Cambria" w:hAnsi="Cambria" w:cs="Arial"/>
          <w:sz w:val="20"/>
          <w:szCs w:val="20"/>
        </w:rPr>
        <w:t>, such that </w:t>
      </w:r>
      <w:r w:rsidRPr="005E53A8">
        <w:rPr>
          <w:rStyle w:val="Emphasis"/>
          <w:rFonts w:ascii="Cambria" w:hAnsi="Cambria" w:cs="Arial"/>
          <w:sz w:val="20"/>
          <w:szCs w:val="20"/>
        </w:rPr>
        <w:t>a</w:t>
      </w:r>
      <w:r w:rsidRPr="005E53A8">
        <w:rPr>
          <w:rFonts w:ascii="Cambria" w:hAnsi="Cambria" w:cs="Arial"/>
          <w:sz w:val="20"/>
          <w:szCs w:val="20"/>
        </w:rPr>
        <w:t> + (−</w:t>
      </w:r>
      <w:r w:rsidRPr="005E53A8">
        <w:rPr>
          <w:rStyle w:val="Emphasis"/>
          <w:rFonts w:ascii="Cambria" w:hAnsi="Cambria" w:cs="Arial"/>
          <w:sz w:val="20"/>
          <w:szCs w:val="20"/>
        </w:rPr>
        <w:t>a</w:t>
      </w:r>
      <w:r w:rsidRPr="005E53A8">
        <w:rPr>
          <w:rFonts w:ascii="Cambria" w:hAnsi="Cambria" w:cs="Arial"/>
          <w:sz w:val="20"/>
          <w:szCs w:val="20"/>
        </w:rPr>
        <w:t>) = 0. Similarly, for any </w:t>
      </w:r>
      <w:proofErr w:type="spellStart"/>
      <w:proofErr w:type="gramStart"/>
      <w:r w:rsidRPr="005E53A8">
        <w:rPr>
          <w:rStyle w:val="Emphasis"/>
          <w:rFonts w:ascii="Cambria" w:hAnsi="Cambria" w:cs="Arial"/>
          <w:sz w:val="20"/>
          <w:szCs w:val="20"/>
        </w:rPr>
        <w:t>a</w:t>
      </w:r>
      <w:proofErr w:type="spellEnd"/>
      <w:proofErr w:type="gramEnd"/>
      <w:r w:rsidRPr="005E53A8">
        <w:rPr>
          <w:rFonts w:ascii="Cambria" w:hAnsi="Cambria" w:cs="Arial"/>
          <w:sz w:val="20"/>
          <w:szCs w:val="20"/>
        </w:rPr>
        <w:t> in </w:t>
      </w:r>
      <w:r w:rsidRPr="005E53A8">
        <w:rPr>
          <w:rStyle w:val="Emphasis"/>
          <w:rFonts w:ascii="Cambria" w:hAnsi="Cambria" w:cs="Arial"/>
          <w:sz w:val="20"/>
          <w:szCs w:val="20"/>
        </w:rPr>
        <w:t>F</w:t>
      </w:r>
      <w:r w:rsidRPr="005E53A8">
        <w:rPr>
          <w:rFonts w:ascii="Cambria" w:hAnsi="Cambria" w:cs="Arial"/>
          <w:sz w:val="20"/>
          <w:szCs w:val="20"/>
        </w:rPr>
        <w:t> other than 0, there exists an element </w:t>
      </w:r>
      <w:r w:rsidRPr="005E53A8">
        <w:rPr>
          <w:rStyle w:val="Emphasis"/>
          <w:rFonts w:ascii="Cambria" w:hAnsi="Cambria" w:cs="Arial"/>
          <w:sz w:val="20"/>
          <w:szCs w:val="20"/>
        </w:rPr>
        <w:t>a</w:t>
      </w:r>
      <w:r w:rsidRPr="005E53A8">
        <w:rPr>
          <w:rFonts w:ascii="Cambria" w:hAnsi="Cambria" w:cs="Arial"/>
          <w:sz w:val="20"/>
          <w:szCs w:val="20"/>
          <w:vertAlign w:val="superscript"/>
        </w:rPr>
        <w:t>−1</w:t>
      </w:r>
      <w:r w:rsidRPr="005E53A8">
        <w:rPr>
          <w:rFonts w:ascii="Cambria" w:hAnsi="Cambria" w:cs="Arial"/>
          <w:sz w:val="20"/>
          <w:szCs w:val="20"/>
        </w:rPr>
        <w:t> in </w:t>
      </w:r>
      <w:r w:rsidRPr="005E53A8">
        <w:rPr>
          <w:rStyle w:val="Emphasis"/>
          <w:rFonts w:ascii="Cambria" w:hAnsi="Cambria" w:cs="Arial"/>
          <w:sz w:val="20"/>
          <w:szCs w:val="20"/>
        </w:rPr>
        <w:t>F</w:t>
      </w:r>
      <w:r w:rsidRPr="005E53A8">
        <w:rPr>
          <w:rFonts w:ascii="Cambria" w:hAnsi="Cambria" w:cs="Arial"/>
          <w:sz w:val="20"/>
          <w:szCs w:val="20"/>
        </w:rPr>
        <w:t>, such that </w:t>
      </w:r>
      <w:r w:rsidRPr="005E53A8">
        <w:rPr>
          <w:rStyle w:val="Emphasis"/>
          <w:rFonts w:ascii="Cambria" w:hAnsi="Cambria" w:cs="Arial"/>
          <w:sz w:val="20"/>
          <w:szCs w:val="20"/>
        </w:rPr>
        <w:t>a</w:t>
      </w:r>
      <w:r w:rsidRPr="005E53A8">
        <w:rPr>
          <w:rFonts w:ascii="Cambria" w:hAnsi="Cambria" w:cs="Arial"/>
          <w:sz w:val="20"/>
          <w:szCs w:val="20"/>
        </w:rPr>
        <w:t> · </w:t>
      </w:r>
      <w:r w:rsidRPr="005E53A8">
        <w:rPr>
          <w:rStyle w:val="Emphasis"/>
          <w:rFonts w:ascii="Cambria" w:hAnsi="Cambria" w:cs="Arial"/>
          <w:sz w:val="20"/>
          <w:szCs w:val="20"/>
        </w:rPr>
        <w:t>a</w:t>
      </w:r>
      <w:r w:rsidRPr="005E53A8">
        <w:rPr>
          <w:rFonts w:ascii="Cambria" w:hAnsi="Cambria" w:cs="Arial"/>
          <w:sz w:val="20"/>
          <w:szCs w:val="20"/>
          <w:vertAlign w:val="superscript"/>
        </w:rPr>
        <w:t>−1</w:t>
      </w:r>
      <w:r w:rsidRPr="005E53A8">
        <w:rPr>
          <w:rFonts w:ascii="Cambria" w:hAnsi="Cambria" w:cs="Arial"/>
          <w:sz w:val="20"/>
          <w:szCs w:val="20"/>
        </w:rPr>
        <w:t> = 1. (The elements </w:t>
      </w:r>
      <w:r w:rsidRPr="005E53A8">
        <w:rPr>
          <w:rStyle w:val="Emphasis"/>
          <w:rFonts w:ascii="Cambria" w:hAnsi="Cambria" w:cs="Arial"/>
          <w:sz w:val="20"/>
          <w:szCs w:val="20"/>
        </w:rPr>
        <w:t>a</w:t>
      </w:r>
      <w:r w:rsidRPr="005E53A8">
        <w:rPr>
          <w:rFonts w:ascii="Cambria" w:hAnsi="Cambria" w:cs="Arial"/>
          <w:sz w:val="20"/>
          <w:szCs w:val="20"/>
        </w:rPr>
        <w:t> + (−</w:t>
      </w:r>
      <w:r w:rsidRPr="005E53A8">
        <w:rPr>
          <w:rStyle w:val="Emphasis"/>
          <w:rFonts w:ascii="Cambria" w:hAnsi="Cambria" w:cs="Arial"/>
          <w:sz w:val="20"/>
          <w:szCs w:val="20"/>
        </w:rPr>
        <w:t>b</w:t>
      </w:r>
      <w:r w:rsidRPr="005E53A8">
        <w:rPr>
          <w:rFonts w:ascii="Cambria" w:hAnsi="Cambria" w:cs="Arial"/>
          <w:sz w:val="20"/>
          <w:szCs w:val="20"/>
        </w:rPr>
        <w:t>) and </w:t>
      </w:r>
      <w:r w:rsidRPr="005E53A8">
        <w:rPr>
          <w:rStyle w:val="Emphasis"/>
          <w:rFonts w:ascii="Cambria" w:hAnsi="Cambria" w:cs="Arial"/>
          <w:sz w:val="20"/>
          <w:szCs w:val="20"/>
        </w:rPr>
        <w:t>a</w:t>
      </w:r>
      <w:r w:rsidRPr="005E53A8">
        <w:rPr>
          <w:rFonts w:ascii="Cambria" w:hAnsi="Cambria" w:cs="Arial"/>
          <w:sz w:val="20"/>
          <w:szCs w:val="20"/>
        </w:rPr>
        <w:t> · </w:t>
      </w:r>
      <w:r w:rsidRPr="005E53A8">
        <w:rPr>
          <w:rStyle w:val="Emphasis"/>
          <w:rFonts w:ascii="Cambria" w:hAnsi="Cambria" w:cs="Arial"/>
          <w:sz w:val="20"/>
          <w:szCs w:val="20"/>
        </w:rPr>
        <w:t>b</w:t>
      </w:r>
      <w:r w:rsidRPr="005E53A8">
        <w:rPr>
          <w:rFonts w:ascii="Cambria" w:hAnsi="Cambria" w:cs="Arial"/>
          <w:sz w:val="20"/>
          <w:szCs w:val="20"/>
          <w:vertAlign w:val="superscript"/>
        </w:rPr>
        <w:t>−1</w:t>
      </w:r>
      <w:r w:rsidRPr="005E53A8">
        <w:rPr>
          <w:rFonts w:ascii="Cambria" w:hAnsi="Cambria" w:cs="Arial"/>
          <w:sz w:val="20"/>
          <w:szCs w:val="20"/>
        </w:rPr>
        <w:t> are also denoted </w:t>
      </w:r>
      <w:r w:rsidRPr="005E53A8">
        <w:rPr>
          <w:rStyle w:val="Emphasis"/>
          <w:rFonts w:ascii="Cambria" w:hAnsi="Cambria" w:cs="Arial"/>
          <w:sz w:val="20"/>
          <w:szCs w:val="20"/>
        </w:rPr>
        <w:t>a</w:t>
      </w:r>
      <w:r w:rsidRPr="005E53A8">
        <w:rPr>
          <w:rFonts w:ascii="Cambria" w:hAnsi="Cambria" w:cs="Arial"/>
          <w:sz w:val="20"/>
          <w:szCs w:val="20"/>
        </w:rPr>
        <w:t> − </w:t>
      </w:r>
      <w:r w:rsidRPr="005E53A8">
        <w:rPr>
          <w:rStyle w:val="Emphasis"/>
          <w:rFonts w:ascii="Cambria" w:hAnsi="Cambria" w:cs="Arial"/>
          <w:sz w:val="20"/>
          <w:szCs w:val="20"/>
        </w:rPr>
        <w:t>b</w:t>
      </w:r>
      <w:r w:rsidRPr="005E53A8">
        <w:rPr>
          <w:rFonts w:ascii="Cambria" w:hAnsi="Cambria" w:cs="Arial"/>
          <w:sz w:val="20"/>
          <w:szCs w:val="20"/>
        </w:rPr>
        <w:t> and </w:t>
      </w:r>
      <w:r w:rsidRPr="005E53A8">
        <w:rPr>
          <w:rStyle w:val="Emphasis"/>
          <w:rFonts w:ascii="Cambria" w:hAnsi="Cambria" w:cs="Arial"/>
          <w:sz w:val="20"/>
          <w:szCs w:val="20"/>
        </w:rPr>
        <w:t>a</w:t>
      </w:r>
      <w:r w:rsidRPr="005E53A8">
        <w:rPr>
          <w:rFonts w:ascii="Cambria" w:hAnsi="Cambria" w:cs="Arial"/>
          <w:sz w:val="20"/>
          <w:szCs w:val="20"/>
        </w:rPr>
        <w:t>/</w:t>
      </w:r>
      <w:r w:rsidRPr="005E53A8">
        <w:rPr>
          <w:rStyle w:val="Emphasis"/>
          <w:rFonts w:ascii="Cambria" w:hAnsi="Cambria" w:cs="Arial"/>
          <w:sz w:val="20"/>
          <w:szCs w:val="20"/>
        </w:rPr>
        <w:t>b</w:t>
      </w:r>
      <w:r w:rsidRPr="005E53A8">
        <w:rPr>
          <w:rFonts w:ascii="Cambria" w:hAnsi="Cambria" w:cs="Arial"/>
          <w:sz w:val="20"/>
          <w:szCs w:val="20"/>
        </w:rPr>
        <w:t>, respectively.) In other words, </w:t>
      </w:r>
      <w:r w:rsidRPr="005E53A8">
        <w:rPr>
          <w:rStyle w:val="Emphasis"/>
          <w:rFonts w:ascii="Cambria" w:hAnsi="Cambria" w:cs="Arial"/>
          <w:sz w:val="20"/>
          <w:szCs w:val="20"/>
        </w:rPr>
        <w:t>subtraction</w:t>
      </w:r>
      <w:r w:rsidRPr="005E53A8">
        <w:rPr>
          <w:rFonts w:ascii="Cambria" w:hAnsi="Cambria" w:cs="Arial"/>
          <w:sz w:val="20"/>
          <w:szCs w:val="20"/>
        </w:rPr>
        <w:t> and </w:t>
      </w:r>
      <w:r w:rsidRPr="005E53A8">
        <w:rPr>
          <w:rStyle w:val="Emphasis"/>
          <w:rFonts w:ascii="Cambria" w:hAnsi="Cambria" w:cs="Arial"/>
          <w:sz w:val="20"/>
          <w:szCs w:val="20"/>
        </w:rPr>
        <w:t>division</w:t>
      </w:r>
      <w:r w:rsidRPr="005E53A8">
        <w:rPr>
          <w:rFonts w:ascii="Cambria" w:hAnsi="Cambria" w:cs="Arial"/>
          <w:sz w:val="20"/>
          <w:szCs w:val="20"/>
        </w:rPr>
        <w:t> operations exist.</w:t>
      </w:r>
    </w:p>
    <w:p w:rsidR="005E53A8" w:rsidRPr="005E53A8" w:rsidRDefault="005E53A8" w:rsidP="005E53A8">
      <w:pPr>
        <w:shd w:val="clear" w:color="auto" w:fill="FFFFFF"/>
        <w:spacing w:after="24" w:line="288" w:lineRule="atLeast"/>
        <w:ind w:left="720"/>
        <w:jc w:val="both"/>
        <w:rPr>
          <w:rFonts w:ascii="Cambria" w:hAnsi="Cambria" w:cs="Arial"/>
          <w:b/>
          <w:bCs/>
          <w:sz w:val="20"/>
          <w:szCs w:val="20"/>
        </w:rPr>
      </w:pPr>
      <w:r w:rsidRPr="00BF7922">
        <w:rPr>
          <w:rStyle w:val="Emphasis"/>
          <w:rFonts w:ascii="Cambria" w:hAnsi="Cambria" w:cs="Arial"/>
          <w:b/>
          <w:bCs/>
          <w:sz w:val="20"/>
          <w:szCs w:val="20"/>
        </w:rPr>
        <w:t>Distributivity</w:t>
      </w:r>
      <w:r w:rsidRPr="005E53A8">
        <w:rPr>
          <w:rFonts w:ascii="Cambria" w:hAnsi="Cambria" w:cs="Arial"/>
          <w:b/>
          <w:bCs/>
          <w:sz w:val="20"/>
          <w:szCs w:val="20"/>
        </w:rPr>
        <w:t> of multiplication over addition</w:t>
      </w:r>
    </w:p>
    <w:p w:rsidR="005E53A8" w:rsidRPr="005E53A8" w:rsidRDefault="005E53A8" w:rsidP="005E53A8">
      <w:pPr>
        <w:shd w:val="clear" w:color="auto" w:fill="FFFFFF"/>
        <w:spacing w:after="24" w:line="288" w:lineRule="atLeast"/>
        <w:ind w:left="1440"/>
        <w:jc w:val="both"/>
        <w:rPr>
          <w:rFonts w:ascii="Cambria" w:hAnsi="Cambria" w:cs="Arial"/>
          <w:sz w:val="20"/>
          <w:szCs w:val="20"/>
        </w:rPr>
      </w:pPr>
      <w:r w:rsidRPr="005E53A8">
        <w:rPr>
          <w:rFonts w:ascii="Cambria" w:hAnsi="Cambria" w:cs="Arial"/>
          <w:sz w:val="20"/>
          <w:szCs w:val="20"/>
        </w:rPr>
        <w:t>For all </w:t>
      </w:r>
      <w:r w:rsidRPr="005E53A8">
        <w:rPr>
          <w:rStyle w:val="Emphasis"/>
          <w:rFonts w:ascii="Cambria" w:hAnsi="Cambria" w:cs="Arial"/>
          <w:sz w:val="20"/>
          <w:szCs w:val="20"/>
        </w:rPr>
        <w:t>a</w:t>
      </w:r>
      <w:r w:rsidRPr="005E53A8">
        <w:rPr>
          <w:rFonts w:ascii="Cambria" w:hAnsi="Cambria" w:cs="Arial"/>
          <w:sz w:val="20"/>
          <w:szCs w:val="20"/>
        </w:rPr>
        <w:t>, </w:t>
      </w:r>
      <w:r w:rsidRPr="005E53A8">
        <w:rPr>
          <w:rStyle w:val="Emphasis"/>
          <w:rFonts w:ascii="Cambria" w:hAnsi="Cambria" w:cs="Arial"/>
          <w:sz w:val="20"/>
          <w:szCs w:val="20"/>
        </w:rPr>
        <w:t>b</w:t>
      </w:r>
      <w:r w:rsidRPr="005E53A8">
        <w:rPr>
          <w:rFonts w:ascii="Cambria" w:hAnsi="Cambria" w:cs="Arial"/>
          <w:sz w:val="20"/>
          <w:szCs w:val="20"/>
        </w:rPr>
        <w:t> and </w:t>
      </w:r>
      <w:r w:rsidRPr="005E53A8">
        <w:rPr>
          <w:rStyle w:val="Emphasis"/>
          <w:rFonts w:ascii="Cambria" w:hAnsi="Cambria" w:cs="Arial"/>
          <w:sz w:val="20"/>
          <w:szCs w:val="20"/>
        </w:rPr>
        <w:t>c</w:t>
      </w:r>
      <w:r w:rsidRPr="005E53A8">
        <w:rPr>
          <w:rFonts w:ascii="Cambria" w:hAnsi="Cambria" w:cs="Arial"/>
          <w:sz w:val="20"/>
          <w:szCs w:val="20"/>
        </w:rPr>
        <w:t> in </w:t>
      </w:r>
      <w:r w:rsidRPr="005E53A8">
        <w:rPr>
          <w:rStyle w:val="Emphasis"/>
          <w:rFonts w:ascii="Cambria" w:hAnsi="Cambria" w:cs="Arial"/>
          <w:sz w:val="20"/>
          <w:szCs w:val="20"/>
        </w:rPr>
        <w:t>F</w:t>
      </w:r>
      <w:r w:rsidRPr="005E53A8">
        <w:rPr>
          <w:rFonts w:ascii="Cambria" w:hAnsi="Cambria" w:cs="Arial"/>
          <w:sz w:val="20"/>
          <w:szCs w:val="20"/>
        </w:rPr>
        <w:t>, the following equality holds: </w:t>
      </w:r>
      <w:r w:rsidRPr="005E53A8">
        <w:rPr>
          <w:rStyle w:val="Emphasis"/>
          <w:rFonts w:ascii="Cambria" w:hAnsi="Cambria" w:cs="Arial"/>
          <w:sz w:val="20"/>
          <w:szCs w:val="20"/>
        </w:rPr>
        <w:t>a</w:t>
      </w:r>
      <w:r w:rsidRPr="005E53A8">
        <w:rPr>
          <w:rFonts w:ascii="Cambria" w:hAnsi="Cambria" w:cs="Arial"/>
          <w:sz w:val="20"/>
          <w:szCs w:val="20"/>
        </w:rPr>
        <w:t> · (</w:t>
      </w:r>
      <w:r w:rsidRPr="005E53A8">
        <w:rPr>
          <w:rStyle w:val="Emphasis"/>
          <w:rFonts w:ascii="Cambria" w:hAnsi="Cambria" w:cs="Arial"/>
          <w:sz w:val="20"/>
          <w:szCs w:val="20"/>
        </w:rPr>
        <w:t>b</w:t>
      </w:r>
      <w:r w:rsidRPr="005E53A8">
        <w:rPr>
          <w:rFonts w:ascii="Cambria" w:hAnsi="Cambria" w:cs="Arial"/>
          <w:sz w:val="20"/>
          <w:szCs w:val="20"/>
        </w:rPr>
        <w:t> + </w:t>
      </w:r>
      <w:r w:rsidRPr="005E53A8">
        <w:rPr>
          <w:rStyle w:val="Emphasis"/>
          <w:rFonts w:ascii="Cambria" w:hAnsi="Cambria" w:cs="Arial"/>
          <w:sz w:val="20"/>
          <w:szCs w:val="20"/>
        </w:rPr>
        <w:t>c</w:t>
      </w:r>
      <w:r w:rsidRPr="005E53A8">
        <w:rPr>
          <w:rFonts w:ascii="Cambria" w:hAnsi="Cambria" w:cs="Arial"/>
          <w:sz w:val="20"/>
          <w:szCs w:val="20"/>
        </w:rPr>
        <w:t>) = (</w:t>
      </w:r>
      <w:r w:rsidRPr="005E53A8">
        <w:rPr>
          <w:rStyle w:val="Emphasis"/>
          <w:rFonts w:ascii="Cambria" w:hAnsi="Cambria" w:cs="Arial"/>
          <w:sz w:val="20"/>
          <w:szCs w:val="20"/>
        </w:rPr>
        <w:t>a</w:t>
      </w:r>
      <w:r w:rsidRPr="005E53A8">
        <w:rPr>
          <w:rFonts w:ascii="Cambria" w:hAnsi="Cambria" w:cs="Arial"/>
          <w:sz w:val="20"/>
          <w:szCs w:val="20"/>
        </w:rPr>
        <w:t> · </w:t>
      </w:r>
      <w:r w:rsidRPr="005E53A8">
        <w:rPr>
          <w:rStyle w:val="Emphasis"/>
          <w:rFonts w:ascii="Cambria" w:hAnsi="Cambria" w:cs="Arial"/>
          <w:sz w:val="20"/>
          <w:szCs w:val="20"/>
        </w:rPr>
        <w:t>b</w:t>
      </w:r>
      <w:r w:rsidRPr="005E53A8">
        <w:rPr>
          <w:rFonts w:ascii="Cambria" w:hAnsi="Cambria" w:cs="Arial"/>
          <w:sz w:val="20"/>
          <w:szCs w:val="20"/>
        </w:rPr>
        <w:t>) + (</w:t>
      </w:r>
      <w:r w:rsidRPr="005E53A8">
        <w:rPr>
          <w:rStyle w:val="Emphasis"/>
          <w:rFonts w:ascii="Cambria" w:hAnsi="Cambria" w:cs="Arial"/>
          <w:sz w:val="20"/>
          <w:szCs w:val="20"/>
        </w:rPr>
        <w:t>a</w:t>
      </w:r>
      <w:r w:rsidRPr="005E53A8">
        <w:rPr>
          <w:rFonts w:ascii="Cambria" w:hAnsi="Cambria" w:cs="Arial"/>
          <w:sz w:val="20"/>
          <w:szCs w:val="20"/>
        </w:rPr>
        <w:t> · </w:t>
      </w:r>
      <w:r w:rsidRPr="005E53A8">
        <w:rPr>
          <w:rStyle w:val="Emphasis"/>
          <w:rFonts w:ascii="Cambria" w:hAnsi="Cambria" w:cs="Arial"/>
          <w:sz w:val="20"/>
          <w:szCs w:val="20"/>
        </w:rPr>
        <w:t>c</w:t>
      </w:r>
      <w:r w:rsidRPr="005E53A8">
        <w:rPr>
          <w:rFonts w:ascii="Cambria" w:hAnsi="Cambria" w:cs="Arial"/>
          <w:sz w:val="20"/>
          <w:szCs w:val="20"/>
        </w:rPr>
        <w:t>).</w:t>
      </w:r>
    </w:p>
    <w:p w:rsidR="00B7605E" w:rsidRPr="00003913" w:rsidRDefault="00B7605E" w:rsidP="005E53A8">
      <w:pPr>
        <w:spacing w:after="0" w:line="240" w:lineRule="auto"/>
        <w:ind w:left="720"/>
        <w:rPr>
          <w:rFonts w:ascii="Cambria" w:eastAsia="Times New Roman" w:hAnsi="Cambria" w:cs="Times New Roman"/>
        </w:rPr>
      </w:pPr>
    </w:p>
    <w:p w:rsidR="00003913" w:rsidRDefault="005E53A8" w:rsidP="005E53A8">
      <w:pPr>
        <w:spacing w:after="0" w:line="240" w:lineRule="auto"/>
        <w:ind w:left="720"/>
        <w:jc w:val="both"/>
        <w:rPr>
          <w:rFonts w:ascii="Cambria" w:eastAsia="Times New Roman" w:hAnsi="Cambria" w:cs="Times New Roman"/>
        </w:rPr>
      </w:pPr>
      <w:r>
        <w:rPr>
          <w:rFonts w:ascii="Cambria" w:eastAsia="Times New Roman" w:hAnsi="Cambria" w:cs="Times New Roman"/>
        </w:rPr>
        <w:t>These are the “</w:t>
      </w:r>
      <w:r w:rsidR="00003913" w:rsidRPr="00003913">
        <w:rPr>
          <w:rFonts w:ascii="Cambria" w:eastAsia="Times New Roman" w:hAnsi="Cambria" w:cs="Times New Roman"/>
        </w:rPr>
        <w:t>simple rules</w:t>
      </w:r>
      <w:r>
        <w:rPr>
          <w:rFonts w:ascii="Cambria" w:eastAsia="Times New Roman" w:hAnsi="Cambria" w:cs="Times New Roman"/>
        </w:rPr>
        <w:t>” with which we “</w:t>
      </w:r>
      <w:r w:rsidR="00003913" w:rsidRPr="00003913">
        <w:rPr>
          <w:rFonts w:ascii="Cambria" w:eastAsia="Times New Roman" w:hAnsi="Cambria" w:cs="Times New Roman"/>
        </w:rPr>
        <w:t>play the game</w:t>
      </w:r>
      <w:r>
        <w:rPr>
          <w:rFonts w:ascii="Cambria" w:eastAsia="Times New Roman" w:hAnsi="Cambria" w:cs="Times New Roman"/>
        </w:rPr>
        <w:t>”</w:t>
      </w:r>
      <w:r w:rsidR="00003913" w:rsidRPr="00003913">
        <w:rPr>
          <w:rFonts w:ascii="Cambria" w:eastAsia="Times New Roman" w:hAnsi="Cambria" w:cs="Times New Roman"/>
        </w:rPr>
        <w:t xml:space="preserve"> of mathematics. From these simple axioms, the notion of subtraction and division can be derived, the notion of exponents &amp; </w:t>
      </w:r>
      <w:r>
        <w:rPr>
          <w:rFonts w:ascii="Cambria" w:eastAsia="Times New Roman" w:hAnsi="Cambria" w:cs="Times New Roman"/>
        </w:rPr>
        <w:t>logarithms, and roots</w:t>
      </w:r>
      <w:r w:rsidR="00003913" w:rsidRPr="00003913">
        <w:rPr>
          <w:rFonts w:ascii="Cambria" w:eastAsia="Times New Roman" w:hAnsi="Cambria" w:cs="Times New Roman"/>
        </w:rPr>
        <w:t xml:space="preserve">. This is the entire subject of interest in an </w:t>
      </w:r>
      <w:r w:rsidR="00003913" w:rsidRPr="005E53A8">
        <w:rPr>
          <w:rFonts w:ascii="Cambria" w:eastAsia="Times New Roman" w:hAnsi="Cambria" w:cs="Times New Roman"/>
          <w:i/>
          <w:iCs/>
        </w:rPr>
        <w:t>analysis</w:t>
      </w:r>
      <w:r w:rsidR="00003913" w:rsidRPr="00003913">
        <w:rPr>
          <w:rFonts w:ascii="Cambria" w:eastAsia="Times New Roman" w:hAnsi="Cambria" w:cs="Times New Roman"/>
        </w:rPr>
        <w:t xml:space="preserve"> course, if you have the privilege of taking one </w:t>
      </w:r>
      <w:r w:rsidRPr="00003913">
        <w:rPr>
          <w:rFonts w:ascii="Cambria" w:eastAsia="Times New Roman" w:hAnsi="Cambria" w:cs="Times New Roman"/>
        </w:rPr>
        <w:t>someday</w:t>
      </w:r>
      <w:r w:rsidR="00003913" w:rsidRPr="00003913">
        <w:rPr>
          <w:rFonts w:ascii="Cambria" w:eastAsia="Times New Roman" w:hAnsi="Cambria" w:cs="Times New Roman"/>
        </w:rPr>
        <w:t>. For example, people wonder why a negative times</w:t>
      </w:r>
      <w:r w:rsidR="00D164B6">
        <w:rPr>
          <w:rFonts w:ascii="Cambria" w:eastAsia="Times New Roman" w:hAnsi="Cambria" w:cs="Times New Roman"/>
        </w:rPr>
        <w:t xml:space="preserve"> a negative is a positive. Here’</w:t>
      </w:r>
      <w:r w:rsidR="00003913" w:rsidRPr="00003913">
        <w:rPr>
          <w:rFonts w:ascii="Cambria" w:eastAsia="Times New Roman" w:hAnsi="Cambria" w:cs="Times New Roman"/>
        </w:rPr>
        <w:t xml:space="preserve">s the answer: We can prove it from the field axioms! If we </w:t>
      </w:r>
      <w:r w:rsidR="00DE1559">
        <w:rPr>
          <w:rFonts w:ascii="Cambria" w:eastAsia="Times New Roman" w:hAnsi="Cambria" w:cs="Times New Roman"/>
          <w:i/>
          <w:iCs/>
        </w:rPr>
        <w:t>don’t</w:t>
      </w:r>
      <w:r w:rsidR="00003913" w:rsidRPr="00003913">
        <w:rPr>
          <w:rFonts w:ascii="Cambria" w:eastAsia="Times New Roman" w:hAnsi="Cambria" w:cs="Times New Roman"/>
        </w:rPr>
        <w:t xml:space="preserve"> define it that way, we get contradictions. This, to me, is a much more powerful and appealing argument than those who try to justify it with real world situations. This becomes true for so many other</w:t>
      </w:r>
      <w:r w:rsidR="00DE1559">
        <w:rPr>
          <w:rFonts w:ascii="Cambria" w:eastAsia="Times New Roman" w:hAnsi="Cambria" w:cs="Times New Roman"/>
        </w:rPr>
        <w:t xml:space="preserve"> similar questions too—w</w:t>
      </w:r>
      <w:r w:rsidR="00343AC4">
        <w:rPr>
          <w:rFonts w:ascii="Cambria" w:eastAsia="Times New Roman" w:hAnsi="Cambria" w:cs="Times New Roman"/>
        </w:rPr>
        <w:t>hy can’</w:t>
      </w:r>
      <w:r w:rsidR="00003913" w:rsidRPr="00003913">
        <w:rPr>
          <w:rFonts w:ascii="Cambria" w:eastAsia="Times New Roman" w:hAnsi="Cambria" w:cs="Times New Roman"/>
        </w:rPr>
        <w:t xml:space="preserve">t we divide by zero? </w:t>
      </w:r>
      <w:proofErr w:type="gramStart"/>
      <w:r>
        <w:rPr>
          <w:rFonts w:ascii="Cambria" w:eastAsia="Times New Roman" w:hAnsi="Cambria" w:cs="Times New Roman"/>
        </w:rPr>
        <w:t>w</w:t>
      </w:r>
      <w:r w:rsidR="00003913" w:rsidRPr="00003913">
        <w:rPr>
          <w:rFonts w:ascii="Cambria" w:eastAsia="Times New Roman" w:hAnsi="Cambria" w:cs="Times New Roman"/>
        </w:rPr>
        <w:t>hy</w:t>
      </w:r>
      <w:proofErr w:type="gramEnd"/>
      <w:r w:rsidR="00003913" w:rsidRPr="00003913">
        <w:rPr>
          <w:rFonts w:ascii="Cambria" w:eastAsia="Times New Roman" w:hAnsi="Cambria" w:cs="Times New Roman"/>
        </w:rPr>
        <w:t xml:space="preserve"> is it true that 0 times any number is 0? </w:t>
      </w:r>
      <w:proofErr w:type="gramStart"/>
      <w:r w:rsidR="00003913" w:rsidRPr="00003913">
        <w:rPr>
          <w:rFonts w:ascii="Cambria" w:eastAsia="Times New Roman" w:hAnsi="Cambria" w:cs="Times New Roman"/>
        </w:rPr>
        <w:t>or</w:t>
      </w:r>
      <w:proofErr w:type="gramEnd"/>
      <w:r w:rsidR="00003913" w:rsidRPr="00003913">
        <w:rPr>
          <w:rFonts w:ascii="Cambria" w:eastAsia="Times New Roman" w:hAnsi="Cambria" w:cs="Times New Roman"/>
        </w:rPr>
        <w:t xml:space="preserve"> 1 times any number is itself? </w:t>
      </w:r>
      <w:proofErr w:type="gramStart"/>
      <w:r>
        <w:rPr>
          <w:rFonts w:ascii="Cambria" w:eastAsia="Times New Roman" w:hAnsi="Cambria" w:cs="Times New Roman"/>
        </w:rPr>
        <w:t>w</w:t>
      </w:r>
      <w:r w:rsidR="00003913" w:rsidRPr="00003913">
        <w:rPr>
          <w:rFonts w:ascii="Cambria" w:eastAsia="Times New Roman" w:hAnsi="Cambria" w:cs="Times New Roman"/>
        </w:rPr>
        <w:t>hy</w:t>
      </w:r>
      <w:proofErr w:type="gramEnd"/>
      <w:r w:rsidR="00003913" w:rsidRPr="00003913">
        <w:rPr>
          <w:rFonts w:ascii="Cambria" w:eastAsia="Times New Roman" w:hAnsi="Cambria" w:cs="Times New Roman"/>
        </w:rPr>
        <w:t xml:space="preserve"> is a number raised to the zero power equal to 1? In all of the answers to these questions, our hand is forced by our set of axioms (which, I remind you, we freely chose).</w:t>
      </w:r>
    </w:p>
    <w:p w:rsidR="00B7605E" w:rsidRDefault="00B7605E" w:rsidP="005E53A8">
      <w:pPr>
        <w:spacing w:after="0" w:line="240" w:lineRule="auto"/>
        <w:ind w:left="720"/>
        <w:jc w:val="both"/>
        <w:rPr>
          <w:rFonts w:ascii="Cambria" w:eastAsia="Times New Roman" w:hAnsi="Cambria" w:cs="Times New Roman"/>
        </w:rPr>
      </w:pPr>
    </w:p>
    <w:p w:rsidR="00B7605E" w:rsidRDefault="00F82104" w:rsidP="00F82104">
      <w:pPr>
        <w:spacing w:after="0" w:line="240" w:lineRule="auto"/>
        <w:ind w:left="1260" w:hanging="540"/>
        <w:jc w:val="both"/>
        <w:rPr>
          <w:rFonts w:ascii="Cambria" w:eastAsia="Times New Roman" w:hAnsi="Cambria" w:cs="Times New Roman"/>
        </w:rPr>
      </w:pPr>
      <w:r>
        <w:rPr>
          <w:rFonts w:ascii="Cambria" w:eastAsia="Times New Roman" w:hAnsi="Cambria" w:cs="Times New Roman"/>
          <w:b/>
        </w:rPr>
        <w:t xml:space="preserve">Proposition 1.14 from </w:t>
      </w:r>
      <w:proofErr w:type="spellStart"/>
      <w:r>
        <w:rPr>
          <w:rFonts w:ascii="Cambria" w:eastAsia="Times New Roman" w:hAnsi="Cambria" w:cs="Times New Roman"/>
          <w:b/>
        </w:rPr>
        <w:t>Rudin</w:t>
      </w:r>
      <w:proofErr w:type="spellEnd"/>
      <w:r>
        <w:rPr>
          <w:rFonts w:ascii="Cambria" w:eastAsia="Times New Roman" w:hAnsi="Cambria" w:cs="Times New Roman"/>
          <w:b/>
        </w:rPr>
        <w:t xml:space="preserve">. </w:t>
      </w:r>
      <w:r w:rsidR="00B7605E">
        <w:rPr>
          <w:rFonts w:ascii="Cambria" w:eastAsia="Times New Roman" w:hAnsi="Cambria" w:cs="Times New Roman"/>
        </w:rPr>
        <w:t>The axioms for addition imply the following statements.</w:t>
      </w:r>
    </w:p>
    <w:p w:rsidR="00F46F2A" w:rsidRPr="00F82104" w:rsidRDefault="00F46F2A" w:rsidP="00F82104">
      <w:pPr>
        <w:spacing w:after="0" w:line="240" w:lineRule="auto"/>
        <w:ind w:left="1260" w:hanging="540"/>
        <w:jc w:val="both"/>
        <w:rPr>
          <w:rFonts w:ascii="Cambria" w:eastAsia="Times New Roman" w:hAnsi="Cambria" w:cs="Times New Roman"/>
          <w:b/>
        </w:rPr>
      </w:pPr>
    </w:p>
    <w:p w:rsidR="00B7605E" w:rsidRDefault="00B7605E" w:rsidP="00F82104">
      <w:pPr>
        <w:pStyle w:val="ListParagraph"/>
        <w:numPr>
          <w:ilvl w:val="0"/>
          <w:numId w:val="2"/>
        </w:numPr>
        <w:tabs>
          <w:tab w:val="left" w:pos="1800"/>
        </w:tabs>
        <w:spacing w:after="0" w:line="240" w:lineRule="auto"/>
        <w:ind w:left="1260" w:firstLine="0"/>
        <w:jc w:val="both"/>
        <w:rPr>
          <w:rFonts w:ascii="Cambria" w:eastAsia="Times New Roman" w:hAnsi="Cambria" w:cs="Times New Roman"/>
        </w:rPr>
      </w:pPr>
      <w:r>
        <w:rPr>
          <w:rFonts w:ascii="Cambria" w:eastAsia="Times New Roman" w:hAnsi="Cambria" w:cs="Times New Roman"/>
        </w:rPr>
        <w:t xml:space="preserve">If </w:t>
      </w:r>
      <m:oMath>
        <m:r>
          <w:rPr>
            <w:rFonts w:ascii="Cambria Math" w:eastAsia="Times New Roman" w:hAnsi="Cambria Math" w:cs="Times New Roman"/>
          </w:rPr>
          <m:t>x+y=x+z</m:t>
        </m:r>
      </m:oMath>
      <w:r w:rsidR="00F82104">
        <w:rPr>
          <w:rFonts w:ascii="Cambria" w:eastAsia="Times New Roman" w:hAnsi="Cambria" w:cs="Times New Roman"/>
        </w:rPr>
        <w:t xml:space="preserve"> then </w:t>
      </w:r>
      <m:oMath>
        <m:r>
          <w:rPr>
            <w:rFonts w:ascii="Cambria Math" w:eastAsia="Times New Roman" w:hAnsi="Cambria Math" w:cs="Times New Roman"/>
          </w:rPr>
          <m:t>y=z</m:t>
        </m:r>
      </m:oMath>
      <w:r w:rsidR="00F82104">
        <w:rPr>
          <w:rFonts w:ascii="Cambria" w:eastAsia="Times New Roman" w:hAnsi="Cambria" w:cs="Times New Roman"/>
        </w:rPr>
        <w:t xml:space="preserve"> (cancellation)</w:t>
      </w:r>
    </w:p>
    <w:p w:rsidR="00F82104" w:rsidRDefault="00F82104" w:rsidP="00F82104">
      <w:pPr>
        <w:pStyle w:val="ListParagraph"/>
        <w:numPr>
          <w:ilvl w:val="0"/>
          <w:numId w:val="2"/>
        </w:numPr>
        <w:tabs>
          <w:tab w:val="left" w:pos="1800"/>
        </w:tabs>
        <w:spacing w:after="0" w:line="240" w:lineRule="auto"/>
        <w:ind w:left="1260" w:firstLine="0"/>
        <w:jc w:val="both"/>
        <w:rPr>
          <w:rFonts w:ascii="Cambria" w:eastAsia="Times New Roman" w:hAnsi="Cambria" w:cs="Times New Roman"/>
        </w:rPr>
      </w:pPr>
      <w:r>
        <w:rPr>
          <w:rFonts w:ascii="Cambria" w:eastAsia="Times New Roman" w:hAnsi="Cambria" w:cs="Times New Roman"/>
        </w:rPr>
        <w:t xml:space="preserve">If </w:t>
      </w:r>
      <m:oMath>
        <m:r>
          <w:rPr>
            <w:rFonts w:ascii="Cambria Math" w:eastAsia="Times New Roman" w:hAnsi="Cambria Math" w:cs="Times New Roman"/>
          </w:rPr>
          <m:t>x+y=x</m:t>
        </m:r>
      </m:oMath>
      <w:r>
        <w:rPr>
          <w:rFonts w:ascii="Cambria" w:eastAsia="Times New Roman" w:hAnsi="Cambria" w:cs="Times New Roman"/>
        </w:rPr>
        <w:t xml:space="preserve"> then </w:t>
      </w:r>
      <m:oMath>
        <m:r>
          <w:rPr>
            <w:rFonts w:ascii="Cambria Math" w:eastAsia="Times New Roman" w:hAnsi="Cambria Math" w:cs="Times New Roman"/>
          </w:rPr>
          <m:t>y=0</m:t>
        </m:r>
      </m:oMath>
      <w:r>
        <w:rPr>
          <w:rFonts w:ascii="Cambria" w:eastAsia="Times New Roman" w:hAnsi="Cambria" w:cs="Times New Roman"/>
        </w:rPr>
        <w:t xml:space="preserve"> (uniqueness of the additive identity)</w:t>
      </w:r>
    </w:p>
    <w:p w:rsidR="00F82104" w:rsidRDefault="00F82104" w:rsidP="00F82104">
      <w:pPr>
        <w:pStyle w:val="ListParagraph"/>
        <w:numPr>
          <w:ilvl w:val="0"/>
          <w:numId w:val="2"/>
        </w:numPr>
        <w:tabs>
          <w:tab w:val="left" w:pos="1800"/>
        </w:tabs>
        <w:spacing w:after="0" w:line="240" w:lineRule="auto"/>
        <w:ind w:left="1260" w:firstLine="0"/>
        <w:jc w:val="both"/>
        <w:rPr>
          <w:rFonts w:ascii="Cambria" w:eastAsia="Times New Roman" w:hAnsi="Cambria" w:cs="Times New Roman"/>
        </w:rPr>
      </w:pPr>
      <w:r>
        <w:rPr>
          <w:rFonts w:ascii="Cambria" w:eastAsia="Times New Roman" w:hAnsi="Cambria" w:cs="Times New Roman"/>
        </w:rPr>
        <w:t xml:space="preserve">If </w:t>
      </w:r>
      <m:oMath>
        <m:r>
          <w:rPr>
            <w:rFonts w:ascii="Cambria Math" w:eastAsia="Times New Roman" w:hAnsi="Cambria Math" w:cs="Times New Roman"/>
          </w:rPr>
          <m:t>x+y=0</m:t>
        </m:r>
      </m:oMath>
      <w:r>
        <w:rPr>
          <w:rFonts w:ascii="Cambria" w:eastAsia="Times New Roman" w:hAnsi="Cambria" w:cs="Times New Roman"/>
        </w:rPr>
        <w:t xml:space="preserve"> then </w:t>
      </w:r>
      <m:oMath>
        <m:r>
          <w:rPr>
            <w:rFonts w:ascii="Cambria Math" w:eastAsia="Times New Roman" w:hAnsi="Cambria Math" w:cs="Times New Roman"/>
          </w:rPr>
          <m:t>y=-x</m:t>
        </m:r>
      </m:oMath>
      <w:r>
        <w:rPr>
          <w:rFonts w:ascii="Cambria" w:eastAsia="Times New Roman" w:hAnsi="Cambria" w:cs="Times New Roman"/>
        </w:rPr>
        <w:t xml:space="preserve"> (uniqueness of the additive inverse)</w:t>
      </w:r>
    </w:p>
    <w:p w:rsidR="00F82104" w:rsidRDefault="00F82104" w:rsidP="00F82104">
      <w:pPr>
        <w:pStyle w:val="ListParagraph"/>
        <w:numPr>
          <w:ilvl w:val="0"/>
          <w:numId w:val="2"/>
        </w:numPr>
        <w:tabs>
          <w:tab w:val="left" w:pos="1800"/>
        </w:tabs>
        <w:spacing w:after="0" w:line="240" w:lineRule="auto"/>
        <w:ind w:left="1260" w:firstLine="0"/>
        <w:jc w:val="both"/>
        <w:rPr>
          <w:rFonts w:ascii="Cambria" w:eastAsia="Times New Roman" w:hAnsi="Cambria" w:cs="Times New Roman"/>
        </w:rPr>
      </w:pPr>
      <m:oMath>
        <m:r>
          <w:rPr>
            <w:rFonts w:ascii="Cambria Math" w:eastAsia="Times New Roman" w:hAnsi="Cambria Math" w:cs="Times New Roman"/>
          </w:rPr>
          <m:t>-</m:t>
        </m:r>
        <m:d>
          <m:dPr>
            <m:ctrlPr>
              <w:rPr>
                <w:rFonts w:ascii="Cambria Math" w:eastAsia="Times New Roman" w:hAnsi="Cambria Math" w:cs="Times New Roman"/>
                <w:i/>
              </w:rPr>
            </m:ctrlPr>
          </m:dPr>
          <m:e>
            <m:r>
              <w:rPr>
                <w:rFonts w:ascii="Cambria Math" w:eastAsia="Times New Roman" w:hAnsi="Cambria Math" w:cs="Times New Roman"/>
              </w:rPr>
              <m:t>-x</m:t>
            </m:r>
          </m:e>
        </m:d>
        <m:r>
          <w:rPr>
            <w:rFonts w:ascii="Cambria Math" w:eastAsia="Times New Roman" w:hAnsi="Cambria Math" w:cs="Times New Roman"/>
          </w:rPr>
          <m:t>=x</m:t>
        </m:r>
      </m:oMath>
      <w:r>
        <w:rPr>
          <w:rFonts w:ascii="Cambria" w:eastAsia="Times New Roman" w:hAnsi="Cambria" w:cs="Times New Roman"/>
        </w:rPr>
        <w:t xml:space="preserve"> (double negation)</w:t>
      </w:r>
    </w:p>
    <w:p w:rsidR="00F82104" w:rsidRDefault="00F82104" w:rsidP="00F82104">
      <w:pPr>
        <w:spacing w:after="0" w:line="240" w:lineRule="auto"/>
        <w:ind w:left="1260"/>
        <w:jc w:val="both"/>
        <w:rPr>
          <w:rFonts w:ascii="Cambria" w:eastAsia="Times New Roman" w:hAnsi="Cambria" w:cs="Times New Roman"/>
        </w:rPr>
      </w:pPr>
    </w:p>
    <w:p w:rsidR="00F82104" w:rsidRDefault="00F82104" w:rsidP="00F82104">
      <w:pPr>
        <w:spacing w:after="0" w:line="240" w:lineRule="auto"/>
        <w:ind w:left="1260" w:hanging="540"/>
        <w:jc w:val="both"/>
        <w:rPr>
          <w:rFonts w:ascii="Cambria" w:eastAsia="Times New Roman" w:hAnsi="Cambria" w:cs="Times New Roman"/>
        </w:rPr>
      </w:pPr>
      <w:r w:rsidRPr="00F82104">
        <w:rPr>
          <w:rFonts w:ascii="Cambria" w:eastAsia="Times New Roman" w:hAnsi="Cambria" w:cs="Times New Roman"/>
          <w:i/>
        </w:rPr>
        <w:t>Proof</w:t>
      </w:r>
      <w:r>
        <w:rPr>
          <w:rFonts w:ascii="Cambria" w:eastAsia="Times New Roman" w:hAnsi="Cambria" w:cs="Times New Roman"/>
        </w:rPr>
        <w:t xml:space="preserve">. </w:t>
      </w:r>
      <w:proofErr w:type="gramStart"/>
      <w:r>
        <w:rPr>
          <w:rFonts w:ascii="Cambria" w:eastAsia="Times New Roman" w:hAnsi="Cambria" w:cs="Times New Roman"/>
        </w:rPr>
        <w:t xml:space="preserve">If </w:t>
      </w:r>
      <w:proofErr w:type="gramEnd"/>
      <m:oMath>
        <m:r>
          <w:rPr>
            <w:rFonts w:ascii="Cambria Math" w:eastAsia="Times New Roman" w:hAnsi="Cambria Math" w:cs="Times New Roman"/>
          </w:rPr>
          <m:t>x+y=x+z</m:t>
        </m:r>
      </m:oMath>
      <w:r>
        <w:rPr>
          <w:rFonts w:ascii="Cambria" w:eastAsia="Times New Roman" w:hAnsi="Cambria" w:cs="Times New Roman"/>
        </w:rPr>
        <w:t>, the axioms for addition give</w:t>
      </w:r>
    </w:p>
    <w:p w:rsidR="00F82104" w:rsidRDefault="00F82104" w:rsidP="00F82104">
      <w:pPr>
        <w:spacing w:after="0" w:line="240" w:lineRule="auto"/>
        <w:ind w:left="1260"/>
        <w:jc w:val="both"/>
        <w:rPr>
          <w:rFonts w:ascii="Cambria" w:eastAsia="Times New Roman" w:hAnsi="Cambria" w:cs="Times New Roman"/>
        </w:rPr>
      </w:pPr>
    </w:p>
    <w:p w:rsidR="00F82104" w:rsidRPr="00F82104" w:rsidRDefault="00F82104" w:rsidP="00F46F2A">
      <w:pPr>
        <w:spacing w:after="0" w:line="240" w:lineRule="auto"/>
        <w:ind w:left="720"/>
        <w:jc w:val="both"/>
        <w:rPr>
          <w:rFonts w:ascii="Cambria" w:eastAsia="Times New Roman" w:hAnsi="Cambria" w:cs="Times New Roman"/>
        </w:rPr>
      </w:pPr>
      <m:oMathPara>
        <m:oMath>
          <m:r>
            <w:rPr>
              <w:rFonts w:ascii="Cambria Math" w:eastAsia="Times New Roman" w:hAnsi="Cambria Math" w:cs="Times New Roman"/>
            </w:rPr>
            <m:t>y=0+y=</m:t>
          </m:r>
          <m:d>
            <m:dPr>
              <m:ctrlPr>
                <w:rPr>
                  <w:rFonts w:ascii="Cambria Math" w:eastAsia="Times New Roman" w:hAnsi="Cambria Math" w:cs="Times New Roman"/>
                  <w:i/>
                </w:rPr>
              </m:ctrlPr>
            </m:dPr>
            <m:e>
              <m:r>
                <w:rPr>
                  <w:rFonts w:ascii="Cambria Math" w:eastAsia="Times New Roman" w:hAnsi="Cambria Math" w:cs="Times New Roman"/>
                </w:rPr>
                <m:t>-x+x</m:t>
              </m:r>
            </m:e>
          </m:d>
          <m:r>
            <w:rPr>
              <w:rFonts w:ascii="Cambria Math" w:eastAsia="Times New Roman" w:hAnsi="Cambria Math" w:cs="Times New Roman"/>
            </w:rPr>
            <m:t>+y=-x+</m:t>
          </m:r>
          <m:d>
            <m:dPr>
              <m:ctrlPr>
                <w:rPr>
                  <w:rFonts w:ascii="Cambria Math" w:eastAsia="Times New Roman" w:hAnsi="Cambria Math" w:cs="Times New Roman"/>
                  <w:i/>
                </w:rPr>
              </m:ctrlPr>
            </m:dPr>
            <m:e>
              <m:r>
                <w:rPr>
                  <w:rFonts w:ascii="Cambria Math" w:eastAsia="Times New Roman" w:hAnsi="Cambria Math" w:cs="Times New Roman"/>
                </w:rPr>
                <m:t>x+y</m:t>
              </m:r>
            </m:e>
          </m:d>
          <m:r>
            <w:rPr>
              <w:rFonts w:ascii="Cambria Math" w:eastAsia="Times New Roman" w:hAnsi="Cambria Math" w:cs="Times New Roman"/>
            </w:rPr>
            <m:t>=-x+</m:t>
          </m:r>
          <m:d>
            <m:dPr>
              <m:ctrlPr>
                <w:rPr>
                  <w:rFonts w:ascii="Cambria Math" w:eastAsia="Times New Roman" w:hAnsi="Cambria Math" w:cs="Times New Roman"/>
                  <w:i/>
                </w:rPr>
              </m:ctrlPr>
            </m:dPr>
            <m:e>
              <m:r>
                <w:rPr>
                  <w:rFonts w:ascii="Cambria Math" w:eastAsia="Times New Roman" w:hAnsi="Cambria Math" w:cs="Times New Roman"/>
                </w:rPr>
                <m:t>x+z</m:t>
              </m:r>
            </m:e>
          </m:d>
          <m:r>
            <w:rPr>
              <w:rFonts w:ascii="Cambria Math" w:eastAsia="Times New Roman" w:hAnsi="Cambria Math" w:cs="Times New Roman"/>
            </w:rPr>
            <m:t>=</m:t>
          </m:r>
          <m:d>
            <m:dPr>
              <m:ctrlPr>
                <w:rPr>
                  <w:rFonts w:ascii="Cambria Math" w:eastAsia="Times New Roman" w:hAnsi="Cambria Math" w:cs="Times New Roman"/>
                  <w:i/>
                </w:rPr>
              </m:ctrlPr>
            </m:dPr>
            <m:e>
              <m:r>
                <w:rPr>
                  <w:rFonts w:ascii="Cambria Math" w:eastAsia="Times New Roman" w:hAnsi="Cambria Math" w:cs="Times New Roman"/>
                </w:rPr>
                <m:t>-x+x</m:t>
              </m:r>
            </m:e>
          </m:d>
          <m:r>
            <w:rPr>
              <w:rFonts w:ascii="Cambria Math" w:eastAsia="Times New Roman" w:hAnsi="Cambria Math" w:cs="Times New Roman"/>
            </w:rPr>
            <m:t>+z=0+z=z.</m:t>
          </m:r>
        </m:oMath>
      </m:oMathPara>
    </w:p>
    <w:p w:rsidR="00F82104" w:rsidRDefault="00F82104" w:rsidP="00F46F2A">
      <w:pPr>
        <w:spacing w:after="0" w:line="240" w:lineRule="auto"/>
        <w:ind w:left="720"/>
        <w:jc w:val="both"/>
        <w:rPr>
          <w:rFonts w:ascii="Cambria" w:eastAsia="Times New Roman" w:hAnsi="Cambria" w:cs="Times New Roman"/>
        </w:rPr>
      </w:pPr>
    </w:p>
    <w:p w:rsidR="00F82104" w:rsidRPr="00F82104" w:rsidRDefault="00F82104" w:rsidP="00F46F2A">
      <w:pPr>
        <w:spacing w:after="0" w:line="240" w:lineRule="auto"/>
        <w:ind w:left="720"/>
        <w:jc w:val="both"/>
        <w:rPr>
          <w:rFonts w:ascii="Cambria" w:eastAsia="Times New Roman" w:hAnsi="Cambria" w:cs="Times New Roman"/>
        </w:rPr>
      </w:pPr>
      <w:r>
        <w:rPr>
          <w:rFonts w:ascii="Cambria" w:eastAsia="Times New Roman" w:hAnsi="Cambria" w:cs="Times New Roman"/>
        </w:rPr>
        <w:lastRenderedPageBreak/>
        <w:t xml:space="preserve">This proves (a). Take </w:t>
      </w:r>
      <m:oMath>
        <m:r>
          <w:rPr>
            <w:rFonts w:ascii="Cambria Math" w:eastAsia="Times New Roman" w:hAnsi="Cambria Math" w:cs="Times New Roman"/>
          </w:rPr>
          <m:t>z=0</m:t>
        </m:r>
      </m:oMath>
      <w:r>
        <w:rPr>
          <w:rFonts w:ascii="Cambria" w:eastAsia="Times New Roman" w:hAnsi="Cambria" w:cs="Times New Roman"/>
        </w:rPr>
        <w:t xml:space="preserve"> in (a) to obtain (b). Take </w:t>
      </w:r>
      <m:oMath>
        <m:r>
          <w:rPr>
            <w:rFonts w:ascii="Cambria Math" w:eastAsia="Times New Roman" w:hAnsi="Cambria Math" w:cs="Times New Roman"/>
          </w:rPr>
          <m:t>z=-x</m:t>
        </m:r>
      </m:oMath>
      <w:r>
        <w:rPr>
          <w:rFonts w:ascii="Cambria" w:eastAsia="Times New Roman" w:hAnsi="Cambria" w:cs="Times New Roman"/>
        </w:rPr>
        <w:t xml:space="preserve"> in (a) to obtain (c). </w:t>
      </w:r>
      <w:proofErr w:type="gramStart"/>
      <w:r>
        <w:rPr>
          <w:rFonts w:ascii="Cambria" w:eastAsia="Times New Roman" w:hAnsi="Cambria" w:cs="Times New Roman"/>
        </w:rPr>
        <w:t xml:space="preserve">Since </w:t>
      </w:r>
      <w:proofErr w:type="gramEnd"/>
      <m:oMath>
        <m:r>
          <w:rPr>
            <w:rFonts w:ascii="Cambria Math" w:eastAsia="Times New Roman" w:hAnsi="Cambria Math" w:cs="Times New Roman"/>
          </w:rPr>
          <m:t>-x+x=0</m:t>
        </m:r>
      </m:oMath>
      <w:r>
        <w:rPr>
          <w:rFonts w:ascii="Cambria" w:eastAsia="Times New Roman" w:hAnsi="Cambria" w:cs="Times New Roman"/>
        </w:rPr>
        <w:t xml:space="preserve">, (c) (with </w:t>
      </w:r>
      <m:oMath>
        <m:r>
          <w:rPr>
            <w:rFonts w:ascii="Cambria Math" w:eastAsia="Times New Roman" w:hAnsi="Cambria Math" w:cs="Times New Roman"/>
          </w:rPr>
          <m:t>–x</m:t>
        </m:r>
      </m:oMath>
      <w:r>
        <w:rPr>
          <w:rFonts w:ascii="Cambria" w:eastAsia="Times New Roman" w:hAnsi="Cambria" w:cs="Times New Roman"/>
        </w:rPr>
        <w:t xml:space="preserve"> in place of </w:t>
      </w:r>
      <m:oMath>
        <m:r>
          <w:rPr>
            <w:rFonts w:ascii="Cambria Math" w:eastAsia="Times New Roman" w:hAnsi="Cambria Math" w:cs="Times New Roman"/>
          </w:rPr>
          <m:t>x</m:t>
        </m:r>
      </m:oMath>
      <w:r>
        <w:rPr>
          <w:rFonts w:ascii="Cambria" w:eastAsia="Times New Roman" w:hAnsi="Cambria" w:cs="Times New Roman"/>
        </w:rPr>
        <w:t>) gives (d).</w:t>
      </w:r>
      <m:oMath>
        <m:r>
          <w:rPr>
            <w:rFonts w:ascii="Cambria Math" w:eastAsia="Times New Roman" w:hAnsi="Cambria Math" w:cs="Times New Roman"/>
          </w:rPr>
          <m:t xml:space="preserve"> ∎</m:t>
        </m:r>
      </m:oMath>
    </w:p>
    <w:p w:rsidR="00B7605E" w:rsidRDefault="00B7605E" w:rsidP="005E53A8">
      <w:pPr>
        <w:spacing w:after="0" w:line="240" w:lineRule="auto"/>
        <w:ind w:left="720"/>
        <w:jc w:val="both"/>
        <w:rPr>
          <w:rFonts w:ascii="Cambria" w:eastAsia="Times New Roman" w:hAnsi="Cambria" w:cs="Times New Roman"/>
        </w:rPr>
      </w:pPr>
    </w:p>
    <w:p w:rsidR="00F82104" w:rsidRDefault="00F82104" w:rsidP="005E53A8">
      <w:pPr>
        <w:spacing w:after="0" w:line="240" w:lineRule="auto"/>
        <w:ind w:left="720"/>
        <w:jc w:val="both"/>
        <w:rPr>
          <w:rFonts w:ascii="Cambria" w:eastAsia="Times New Roman" w:hAnsi="Cambria" w:cs="Times New Roman"/>
        </w:rPr>
      </w:pPr>
      <w:r>
        <w:rPr>
          <w:rFonts w:ascii="Cambria" w:eastAsia="Times New Roman" w:hAnsi="Cambria" w:cs="Times New Roman"/>
          <w:b/>
        </w:rPr>
        <w:t xml:space="preserve">Proposition 1.15 from </w:t>
      </w:r>
      <w:proofErr w:type="spellStart"/>
      <w:r>
        <w:rPr>
          <w:rFonts w:ascii="Cambria" w:eastAsia="Times New Roman" w:hAnsi="Cambria" w:cs="Times New Roman"/>
          <w:b/>
        </w:rPr>
        <w:t>Rudin</w:t>
      </w:r>
      <w:proofErr w:type="spellEnd"/>
      <w:r>
        <w:rPr>
          <w:rFonts w:ascii="Cambria" w:eastAsia="Times New Roman" w:hAnsi="Cambria" w:cs="Times New Roman"/>
        </w:rPr>
        <w:t>. The axioms for multiplication imply the following statements.</w:t>
      </w:r>
    </w:p>
    <w:p w:rsidR="00F46F2A" w:rsidRDefault="00F46F2A" w:rsidP="005E53A8">
      <w:pPr>
        <w:spacing w:after="0" w:line="240" w:lineRule="auto"/>
        <w:ind w:left="720"/>
        <w:jc w:val="both"/>
        <w:rPr>
          <w:rFonts w:ascii="Cambria" w:eastAsia="Times New Roman" w:hAnsi="Cambria" w:cs="Times New Roman"/>
        </w:rPr>
      </w:pPr>
    </w:p>
    <w:p w:rsidR="00F82104" w:rsidRDefault="00F82104" w:rsidP="00D948B7">
      <w:pPr>
        <w:pStyle w:val="ListParagraph"/>
        <w:numPr>
          <w:ilvl w:val="0"/>
          <w:numId w:val="3"/>
        </w:numPr>
        <w:spacing w:after="0" w:line="240" w:lineRule="auto"/>
        <w:ind w:left="1800" w:hanging="540"/>
        <w:jc w:val="both"/>
        <w:rPr>
          <w:rFonts w:ascii="Cambria" w:eastAsia="Times New Roman" w:hAnsi="Cambria" w:cs="Times New Roman"/>
        </w:rPr>
      </w:pPr>
      <w:r>
        <w:rPr>
          <w:rFonts w:ascii="Cambria" w:eastAsia="Times New Roman" w:hAnsi="Cambria" w:cs="Times New Roman"/>
        </w:rPr>
        <w:t xml:space="preserve">If </w:t>
      </w:r>
      <m:oMath>
        <m:r>
          <w:rPr>
            <w:rFonts w:ascii="Cambria Math" w:eastAsia="Times New Roman" w:hAnsi="Cambria Math" w:cs="Times New Roman"/>
          </w:rPr>
          <m:t>x≠0</m:t>
        </m:r>
      </m:oMath>
      <w:r>
        <w:rPr>
          <w:rFonts w:ascii="Cambria" w:eastAsia="Times New Roman" w:hAnsi="Cambria" w:cs="Times New Roman"/>
        </w:rPr>
        <w:t xml:space="preserve"> and </w:t>
      </w:r>
      <m:oMath>
        <m:r>
          <w:rPr>
            <w:rFonts w:ascii="Cambria Math" w:eastAsia="Times New Roman" w:hAnsi="Cambria Math" w:cs="Times New Roman"/>
          </w:rPr>
          <m:t>xy=xz</m:t>
        </m:r>
      </m:oMath>
      <w:r>
        <w:rPr>
          <w:rFonts w:ascii="Cambria" w:eastAsia="Times New Roman" w:hAnsi="Cambria" w:cs="Times New Roman"/>
        </w:rPr>
        <w:t xml:space="preserve"> then </w:t>
      </w:r>
      <m:oMath>
        <m:r>
          <w:rPr>
            <w:rFonts w:ascii="Cambria Math" w:eastAsia="Times New Roman" w:hAnsi="Cambria Math" w:cs="Times New Roman"/>
          </w:rPr>
          <m:t>y=z</m:t>
        </m:r>
      </m:oMath>
      <w:r>
        <w:rPr>
          <w:rFonts w:ascii="Cambria" w:eastAsia="Times New Roman" w:hAnsi="Cambria" w:cs="Times New Roman"/>
        </w:rPr>
        <w:t xml:space="preserve"> (cancellation)</w:t>
      </w:r>
    </w:p>
    <w:p w:rsidR="00F82104" w:rsidRDefault="00F82104" w:rsidP="00D948B7">
      <w:pPr>
        <w:pStyle w:val="ListParagraph"/>
        <w:numPr>
          <w:ilvl w:val="0"/>
          <w:numId w:val="3"/>
        </w:numPr>
        <w:spacing w:after="0" w:line="240" w:lineRule="auto"/>
        <w:ind w:left="1800" w:hanging="540"/>
        <w:jc w:val="both"/>
        <w:rPr>
          <w:rFonts w:ascii="Cambria" w:eastAsia="Times New Roman" w:hAnsi="Cambria" w:cs="Times New Roman"/>
        </w:rPr>
      </w:pPr>
      <w:r>
        <w:rPr>
          <w:rFonts w:ascii="Cambria" w:eastAsia="Times New Roman" w:hAnsi="Cambria" w:cs="Times New Roman"/>
        </w:rPr>
        <w:t xml:space="preserve">If </w:t>
      </w:r>
      <m:oMath>
        <m:r>
          <w:rPr>
            <w:rFonts w:ascii="Cambria Math" w:eastAsia="Times New Roman" w:hAnsi="Cambria Math" w:cs="Times New Roman"/>
          </w:rPr>
          <m:t>x≠0</m:t>
        </m:r>
      </m:oMath>
      <w:r>
        <w:rPr>
          <w:rFonts w:ascii="Cambria" w:eastAsia="Times New Roman" w:hAnsi="Cambria" w:cs="Times New Roman"/>
        </w:rPr>
        <w:t xml:space="preserve"> and </w:t>
      </w:r>
      <m:oMath>
        <m:r>
          <w:rPr>
            <w:rFonts w:ascii="Cambria Math" w:eastAsia="Times New Roman" w:hAnsi="Cambria Math" w:cs="Times New Roman"/>
          </w:rPr>
          <m:t>xy=x</m:t>
        </m:r>
      </m:oMath>
      <w:r>
        <w:rPr>
          <w:rFonts w:ascii="Cambria" w:eastAsia="Times New Roman" w:hAnsi="Cambria" w:cs="Times New Roman"/>
        </w:rPr>
        <w:t xml:space="preserve"> then </w:t>
      </w:r>
      <m:oMath>
        <m:r>
          <w:rPr>
            <w:rFonts w:ascii="Cambria Math" w:eastAsia="Times New Roman" w:hAnsi="Cambria Math" w:cs="Times New Roman"/>
          </w:rPr>
          <m:t>y=1</m:t>
        </m:r>
      </m:oMath>
      <w:r>
        <w:rPr>
          <w:rFonts w:ascii="Cambria" w:eastAsia="Times New Roman" w:hAnsi="Cambria" w:cs="Times New Roman"/>
        </w:rPr>
        <w:t xml:space="preserve"> (uniqueness of the multiplicative identity)</w:t>
      </w:r>
    </w:p>
    <w:p w:rsidR="00F82104" w:rsidRDefault="00F82104" w:rsidP="00D948B7">
      <w:pPr>
        <w:pStyle w:val="ListParagraph"/>
        <w:numPr>
          <w:ilvl w:val="0"/>
          <w:numId w:val="3"/>
        </w:numPr>
        <w:spacing w:after="0" w:line="240" w:lineRule="auto"/>
        <w:ind w:left="1800" w:hanging="540"/>
        <w:jc w:val="both"/>
        <w:rPr>
          <w:rFonts w:ascii="Cambria" w:eastAsia="Times New Roman" w:hAnsi="Cambria" w:cs="Times New Roman"/>
        </w:rPr>
      </w:pPr>
      <w:r>
        <w:rPr>
          <w:rFonts w:ascii="Cambria" w:eastAsia="Times New Roman" w:hAnsi="Cambria" w:cs="Times New Roman"/>
        </w:rPr>
        <w:t xml:space="preserve">If </w:t>
      </w:r>
      <m:oMath>
        <m:r>
          <w:rPr>
            <w:rFonts w:ascii="Cambria Math" w:eastAsia="Times New Roman" w:hAnsi="Cambria Math" w:cs="Times New Roman"/>
          </w:rPr>
          <m:t>x≠0</m:t>
        </m:r>
      </m:oMath>
      <w:r>
        <w:rPr>
          <w:rFonts w:ascii="Cambria" w:eastAsia="Times New Roman" w:hAnsi="Cambria" w:cs="Times New Roman"/>
        </w:rPr>
        <w:t xml:space="preserve"> and </w:t>
      </w:r>
      <m:oMath>
        <m:r>
          <w:rPr>
            <w:rFonts w:ascii="Cambria Math" w:eastAsia="Times New Roman" w:hAnsi="Cambria Math" w:cs="Times New Roman"/>
          </w:rPr>
          <m:t>xy=1</m:t>
        </m:r>
      </m:oMath>
      <w:r>
        <w:rPr>
          <w:rFonts w:ascii="Cambria" w:eastAsia="Times New Roman" w:hAnsi="Cambria" w:cs="Times New Roman"/>
        </w:rPr>
        <w:t xml:space="preserve"> then </w:t>
      </w:r>
      <m:oMath>
        <m:r>
          <w:rPr>
            <w:rFonts w:ascii="Cambria Math" w:eastAsia="Times New Roman" w:hAnsi="Cambria Math" w:cs="Times New Roman"/>
          </w:rPr>
          <m:t>y=1/x</m:t>
        </m:r>
      </m:oMath>
      <w:r>
        <w:rPr>
          <w:rFonts w:ascii="Cambria" w:eastAsia="Times New Roman" w:hAnsi="Cambria" w:cs="Times New Roman"/>
        </w:rPr>
        <w:t xml:space="preserve"> (uniqueness of the multiplicative inverse)</w:t>
      </w:r>
    </w:p>
    <w:p w:rsidR="00F82104" w:rsidRDefault="00F82104" w:rsidP="00D948B7">
      <w:pPr>
        <w:pStyle w:val="ListParagraph"/>
        <w:numPr>
          <w:ilvl w:val="0"/>
          <w:numId w:val="3"/>
        </w:numPr>
        <w:spacing w:after="0" w:line="240" w:lineRule="auto"/>
        <w:ind w:left="1800" w:hanging="540"/>
        <w:jc w:val="both"/>
        <w:rPr>
          <w:rFonts w:ascii="Cambria" w:eastAsia="Times New Roman" w:hAnsi="Cambria" w:cs="Times New Roman"/>
        </w:rPr>
      </w:pPr>
      <w:r>
        <w:rPr>
          <w:rFonts w:ascii="Cambria" w:eastAsia="Times New Roman" w:hAnsi="Cambria" w:cs="Times New Roman"/>
        </w:rPr>
        <w:t xml:space="preserve">If </w:t>
      </w:r>
      <m:oMath>
        <m:r>
          <w:rPr>
            <w:rFonts w:ascii="Cambria Math" w:eastAsia="Times New Roman" w:hAnsi="Cambria Math" w:cs="Times New Roman"/>
          </w:rPr>
          <m:t>x≠0</m:t>
        </m:r>
      </m:oMath>
      <w:r>
        <w:rPr>
          <w:rFonts w:ascii="Cambria" w:eastAsia="Times New Roman" w:hAnsi="Cambria" w:cs="Times New Roman"/>
        </w:rPr>
        <w:t xml:space="preserve"> </w:t>
      </w:r>
      <w:proofErr w:type="gramStart"/>
      <w:r>
        <w:rPr>
          <w:rFonts w:ascii="Cambria" w:eastAsia="Times New Roman" w:hAnsi="Cambria" w:cs="Times New Roman"/>
        </w:rPr>
        <w:t xml:space="preserve">then </w:t>
      </w:r>
      <w:proofErr w:type="gramEnd"/>
      <m:oMath>
        <m:r>
          <w:rPr>
            <w:rFonts w:ascii="Cambria Math" w:eastAsia="Times New Roman" w:hAnsi="Cambria Math" w:cs="Times New Roman"/>
          </w:rPr>
          <m:t>1/(1/x)=x</m:t>
        </m:r>
      </m:oMath>
      <w:r>
        <w:rPr>
          <w:rFonts w:ascii="Cambria" w:eastAsia="Times New Roman" w:hAnsi="Cambria" w:cs="Times New Roman"/>
        </w:rPr>
        <w:t>.</w:t>
      </w:r>
    </w:p>
    <w:p w:rsidR="00D948B7" w:rsidRDefault="00D948B7" w:rsidP="00D948B7">
      <w:pPr>
        <w:spacing w:after="0" w:line="240" w:lineRule="auto"/>
        <w:jc w:val="both"/>
        <w:rPr>
          <w:rFonts w:ascii="Cambria" w:eastAsia="Times New Roman" w:hAnsi="Cambria" w:cs="Times New Roman"/>
        </w:rPr>
      </w:pPr>
    </w:p>
    <w:p w:rsidR="00D948B7" w:rsidRDefault="00D948B7" w:rsidP="00D948B7">
      <w:pPr>
        <w:spacing w:after="0" w:line="240" w:lineRule="auto"/>
        <w:ind w:left="1080" w:hanging="360"/>
        <w:jc w:val="both"/>
        <w:rPr>
          <w:rFonts w:ascii="Cambria" w:eastAsia="Times New Roman" w:hAnsi="Cambria" w:cs="Times New Roman"/>
        </w:rPr>
      </w:pPr>
      <w:r>
        <w:rPr>
          <w:rFonts w:ascii="Cambria" w:eastAsia="Times New Roman" w:hAnsi="Cambria" w:cs="Times New Roman"/>
          <w:b/>
        </w:rPr>
        <w:t xml:space="preserve">Proposition 1.16 from </w:t>
      </w:r>
      <w:proofErr w:type="spellStart"/>
      <w:r>
        <w:rPr>
          <w:rFonts w:ascii="Cambria" w:eastAsia="Times New Roman" w:hAnsi="Cambria" w:cs="Times New Roman"/>
          <w:b/>
        </w:rPr>
        <w:t>Rudin</w:t>
      </w:r>
      <w:proofErr w:type="spellEnd"/>
      <w:r>
        <w:rPr>
          <w:rFonts w:ascii="Cambria" w:eastAsia="Times New Roman" w:hAnsi="Cambria" w:cs="Times New Roman"/>
        </w:rPr>
        <w:t xml:space="preserve">. The field axioms imply the following statements, for </w:t>
      </w:r>
      <w:proofErr w:type="gramStart"/>
      <w:r>
        <w:rPr>
          <w:rFonts w:ascii="Cambria" w:eastAsia="Times New Roman" w:hAnsi="Cambria" w:cs="Times New Roman"/>
        </w:rPr>
        <w:t xml:space="preserve">any </w:t>
      </w:r>
      <w:proofErr w:type="gramEnd"/>
      <m:oMath>
        <m:r>
          <w:rPr>
            <w:rFonts w:ascii="Cambria Math" w:eastAsia="Times New Roman" w:hAnsi="Cambria Math" w:cs="Times New Roman"/>
          </w:rPr>
          <m:t>x</m:t>
        </m:r>
      </m:oMath>
      <w:r>
        <w:rPr>
          <w:rFonts w:ascii="Cambria" w:eastAsia="Times New Roman" w:hAnsi="Cambria" w:cs="Times New Roman"/>
        </w:rPr>
        <w:t xml:space="preserve">, </w:t>
      </w:r>
      <m:oMath>
        <m:r>
          <w:rPr>
            <w:rFonts w:ascii="Cambria Math" w:eastAsia="Times New Roman" w:hAnsi="Cambria Math" w:cs="Times New Roman"/>
          </w:rPr>
          <m:t>y</m:t>
        </m:r>
      </m:oMath>
      <w:r>
        <w:rPr>
          <w:rFonts w:ascii="Cambria" w:eastAsia="Times New Roman" w:hAnsi="Cambria" w:cs="Times New Roman"/>
        </w:rPr>
        <w:t xml:space="preserve">, and </w:t>
      </w:r>
      <m:oMath>
        <m:r>
          <w:rPr>
            <w:rFonts w:ascii="Cambria Math" w:eastAsia="Times New Roman" w:hAnsi="Cambria Math" w:cs="Times New Roman"/>
          </w:rPr>
          <m:t>z∈F</m:t>
        </m:r>
      </m:oMath>
      <w:r>
        <w:rPr>
          <w:rFonts w:ascii="Cambria" w:eastAsia="Times New Roman" w:hAnsi="Cambria" w:cs="Times New Roman"/>
        </w:rPr>
        <w:t>.</w:t>
      </w:r>
    </w:p>
    <w:p w:rsidR="00F46F2A" w:rsidRDefault="00F46F2A" w:rsidP="00D948B7">
      <w:pPr>
        <w:spacing w:after="0" w:line="240" w:lineRule="auto"/>
        <w:ind w:left="1080" w:hanging="360"/>
        <w:jc w:val="both"/>
        <w:rPr>
          <w:rFonts w:ascii="Cambria" w:eastAsia="Times New Roman" w:hAnsi="Cambria" w:cs="Times New Roman"/>
        </w:rPr>
      </w:pPr>
    </w:p>
    <w:p w:rsidR="00D948B7" w:rsidRDefault="00D948B7" w:rsidP="00D948B7">
      <w:pPr>
        <w:pStyle w:val="ListParagraph"/>
        <w:numPr>
          <w:ilvl w:val="0"/>
          <w:numId w:val="4"/>
        </w:numPr>
        <w:spacing w:after="0" w:line="240" w:lineRule="auto"/>
        <w:ind w:left="1800" w:hanging="540"/>
        <w:jc w:val="both"/>
        <w:rPr>
          <w:rFonts w:ascii="Cambria" w:eastAsia="Times New Roman" w:hAnsi="Cambria" w:cs="Times New Roman"/>
        </w:rPr>
      </w:pPr>
      <m:oMath>
        <m:r>
          <w:rPr>
            <w:rFonts w:ascii="Cambria Math" w:eastAsia="Times New Roman" w:hAnsi="Cambria Math" w:cs="Times New Roman"/>
          </w:rPr>
          <m:t>0x=0</m:t>
        </m:r>
      </m:oMath>
      <w:r>
        <w:rPr>
          <w:rFonts w:ascii="Cambria" w:eastAsia="Times New Roman" w:hAnsi="Cambria" w:cs="Times New Roman"/>
        </w:rPr>
        <w:t>.</w:t>
      </w:r>
    </w:p>
    <w:p w:rsidR="00D948B7" w:rsidRDefault="00D948B7" w:rsidP="00D948B7">
      <w:pPr>
        <w:pStyle w:val="ListParagraph"/>
        <w:numPr>
          <w:ilvl w:val="0"/>
          <w:numId w:val="4"/>
        </w:numPr>
        <w:spacing w:after="0" w:line="240" w:lineRule="auto"/>
        <w:ind w:left="1800" w:hanging="540"/>
        <w:jc w:val="both"/>
        <w:rPr>
          <w:rFonts w:ascii="Cambria" w:eastAsia="Times New Roman" w:hAnsi="Cambria" w:cs="Times New Roman"/>
        </w:rPr>
      </w:pPr>
      <w:r>
        <w:rPr>
          <w:rFonts w:ascii="Cambria" w:eastAsia="Times New Roman" w:hAnsi="Cambria" w:cs="Times New Roman"/>
        </w:rPr>
        <w:t xml:space="preserve">If </w:t>
      </w:r>
      <m:oMath>
        <m:r>
          <w:rPr>
            <w:rFonts w:ascii="Cambria Math" w:eastAsia="Times New Roman" w:hAnsi="Cambria Math" w:cs="Times New Roman"/>
          </w:rPr>
          <m:t>x≠0</m:t>
        </m:r>
      </m:oMath>
      <w:r>
        <w:rPr>
          <w:rFonts w:ascii="Cambria" w:eastAsia="Times New Roman" w:hAnsi="Cambria" w:cs="Times New Roman"/>
        </w:rPr>
        <w:t xml:space="preserve"> and </w:t>
      </w:r>
      <m:oMath>
        <m:r>
          <w:rPr>
            <w:rFonts w:ascii="Cambria Math" w:eastAsia="Times New Roman" w:hAnsi="Cambria Math" w:cs="Times New Roman"/>
          </w:rPr>
          <m:t>y≠0</m:t>
        </m:r>
      </m:oMath>
      <w:r>
        <w:rPr>
          <w:rFonts w:ascii="Cambria" w:eastAsia="Times New Roman" w:hAnsi="Cambria" w:cs="Times New Roman"/>
        </w:rPr>
        <w:t xml:space="preserve"> </w:t>
      </w:r>
      <w:proofErr w:type="gramStart"/>
      <w:r>
        <w:rPr>
          <w:rFonts w:ascii="Cambria" w:eastAsia="Times New Roman" w:hAnsi="Cambria" w:cs="Times New Roman"/>
        </w:rPr>
        <w:t xml:space="preserve">then </w:t>
      </w:r>
      <w:proofErr w:type="gramEnd"/>
      <m:oMath>
        <m:r>
          <w:rPr>
            <w:rFonts w:ascii="Cambria Math" w:eastAsia="Times New Roman" w:hAnsi="Cambria Math" w:cs="Times New Roman"/>
          </w:rPr>
          <m:t>xy≠0</m:t>
        </m:r>
      </m:oMath>
      <w:r>
        <w:rPr>
          <w:rFonts w:ascii="Cambria" w:eastAsia="Times New Roman" w:hAnsi="Cambria" w:cs="Times New Roman"/>
        </w:rPr>
        <w:t>.</w:t>
      </w:r>
    </w:p>
    <w:p w:rsidR="00D948B7" w:rsidRDefault="00E062C7" w:rsidP="00D948B7">
      <w:pPr>
        <w:pStyle w:val="ListParagraph"/>
        <w:numPr>
          <w:ilvl w:val="0"/>
          <w:numId w:val="4"/>
        </w:numPr>
        <w:spacing w:after="0" w:line="240" w:lineRule="auto"/>
        <w:ind w:left="1800" w:hanging="540"/>
        <w:jc w:val="both"/>
        <w:rPr>
          <w:rFonts w:ascii="Cambria" w:eastAsia="Times New Roman" w:hAnsi="Cambria" w:cs="Times New Roman"/>
        </w:rPr>
      </w:pPr>
      <m:oMath>
        <m:d>
          <m:dPr>
            <m:ctrlPr>
              <w:rPr>
                <w:rFonts w:ascii="Cambria Math" w:eastAsia="Times New Roman" w:hAnsi="Cambria Math" w:cs="Times New Roman"/>
                <w:i/>
              </w:rPr>
            </m:ctrlPr>
          </m:dPr>
          <m:e>
            <m:r>
              <w:rPr>
                <w:rFonts w:ascii="Cambria Math" w:eastAsia="Times New Roman" w:hAnsi="Cambria Math" w:cs="Times New Roman"/>
              </w:rPr>
              <m:t>-x</m:t>
            </m:r>
          </m:e>
        </m:d>
        <m:r>
          <w:rPr>
            <w:rFonts w:ascii="Cambria Math" w:eastAsia="Times New Roman" w:hAnsi="Cambria Math" w:cs="Times New Roman"/>
          </w:rPr>
          <m:t>y=-</m:t>
        </m:r>
        <m:d>
          <m:dPr>
            <m:ctrlPr>
              <w:rPr>
                <w:rFonts w:ascii="Cambria Math" w:eastAsia="Times New Roman" w:hAnsi="Cambria Math" w:cs="Times New Roman"/>
                <w:i/>
              </w:rPr>
            </m:ctrlPr>
          </m:dPr>
          <m:e>
            <m:r>
              <w:rPr>
                <w:rFonts w:ascii="Cambria Math" w:eastAsia="Times New Roman" w:hAnsi="Cambria Math" w:cs="Times New Roman"/>
              </w:rPr>
              <m:t>xy</m:t>
            </m:r>
          </m:e>
        </m:d>
        <m:r>
          <w:rPr>
            <w:rFonts w:ascii="Cambria Math" w:eastAsia="Times New Roman" w:hAnsi="Cambria Math" w:cs="Times New Roman"/>
          </w:rPr>
          <m:t>=x(-y)</m:t>
        </m:r>
      </m:oMath>
      <w:r w:rsidR="00D948B7">
        <w:rPr>
          <w:rFonts w:ascii="Cambria" w:eastAsia="Times New Roman" w:hAnsi="Cambria" w:cs="Times New Roman"/>
        </w:rPr>
        <w:t>.</w:t>
      </w:r>
    </w:p>
    <w:p w:rsidR="00D948B7" w:rsidRDefault="00E062C7" w:rsidP="00D948B7">
      <w:pPr>
        <w:pStyle w:val="ListParagraph"/>
        <w:numPr>
          <w:ilvl w:val="0"/>
          <w:numId w:val="4"/>
        </w:numPr>
        <w:spacing w:after="0" w:line="240" w:lineRule="auto"/>
        <w:ind w:left="1800" w:hanging="540"/>
        <w:jc w:val="both"/>
        <w:rPr>
          <w:rFonts w:ascii="Cambria" w:eastAsia="Times New Roman" w:hAnsi="Cambria" w:cs="Times New Roman"/>
        </w:rPr>
      </w:pPr>
      <m:oMath>
        <m:d>
          <m:dPr>
            <m:ctrlPr>
              <w:rPr>
                <w:rFonts w:ascii="Cambria Math" w:eastAsia="Times New Roman" w:hAnsi="Cambria Math" w:cs="Times New Roman"/>
                <w:i/>
              </w:rPr>
            </m:ctrlPr>
          </m:dPr>
          <m:e>
            <m:r>
              <w:rPr>
                <w:rFonts w:ascii="Cambria Math" w:eastAsia="Times New Roman" w:hAnsi="Cambria Math" w:cs="Times New Roman"/>
              </w:rPr>
              <m:t>-x</m:t>
            </m:r>
          </m:e>
        </m:d>
        <m:d>
          <m:dPr>
            <m:ctrlPr>
              <w:rPr>
                <w:rFonts w:ascii="Cambria Math" w:eastAsia="Times New Roman" w:hAnsi="Cambria Math" w:cs="Times New Roman"/>
                <w:i/>
              </w:rPr>
            </m:ctrlPr>
          </m:dPr>
          <m:e>
            <m:r>
              <w:rPr>
                <w:rFonts w:ascii="Cambria Math" w:eastAsia="Times New Roman" w:hAnsi="Cambria Math" w:cs="Times New Roman"/>
              </w:rPr>
              <m:t>-y</m:t>
            </m:r>
          </m:e>
        </m:d>
        <m:r>
          <w:rPr>
            <w:rFonts w:ascii="Cambria Math" w:eastAsia="Times New Roman" w:hAnsi="Cambria Math" w:cs="Times New Roman"/>
          </w:rPr>
          <m:t>=xy</m:t>
        </m:r>
      </m:oMath>
    </w:p>
    <w:p w:rsidR="00D948B7" w:rsidRDefault="00D948B7" w:rsidP="00D948B7">
      <w:pPr>
        <w:spacing w:after="0" w:line="240" w:lineRule="auto"/>
        <w:jc w:val="both"/>
        <w:rPr>
          <w:rFonts w:ascii="Cambria" w:eastAsia="Times New Roman" w:hAnsi="Cambria" w:cs="Times New Roman"/>
        </w:rPr>
      </w:pPr>
    </w:p>
    <w:p w:rsidR="00D948B7" w:rsidRDefault="00D948B7" w:rsidP="00F46F2A">
      <w:pPr>
        <w:spacing w:after="0" w:line="240" w:lineRule="auto"/>
        <w:ind w:left="720"/>
        <w:jc w:val="both"/>
        <w:rPr>
          <w:rFonts w:ascii="Cambria" w:eastAsia="Times New Roman" w:hAnsi="Cambria" w:cs="Times New Roman"/>
        </w:rPr>
      </w:pPr>
      <w:r>
        <w:rPr>
          <w:rFonts w:ascii="Cambria" w:eastAsia="Times New Roman" w:hAnsi="Cambria" w:cs="Times New Roman"/>
          <w:i/>
        </w:rPr>
        <w:t>Proof</w:t>
      </w:r>
      <w:r>
        <w:rPr>
          <w:rFonts w:ascii="Cambria" w:eastAsia="Times New Roman" w:hAnsi="Cambria" w:cs="Times New Roman"/>
        </w:rPr>
        <w:t xml:space="preserve">. </w:t>
      </w:r>
      <m:oMath>
        <m:r>
          <w:rPr>
            <w:rFonts w:ascii="Cambria Math" w:eastAsia="Times New Roman" w:hAnsi="Cambria Math" w:cs="Times New Roman"/>
          </w:rPr>
          <m:t>0x+0x=</m:t>
        </m:r>
        <m:d>
          <m:dPr>
            <m:ctrlPr>
              <w:rPr>
                <w:rFonts w:ascii="Cambria Math" w:eastAsia="Times New Roman" w:hAnsi="Cambria Math" w:cs="Times New Roman"/>
                <w:i/>
              </w:rPr>
            </m:ctrlPr>
          </m:dPr>
          <m:e>
            <m:r>
              <w:rPr>
                <w:rFonts w:ascii="Cambria Math" w:eastAsia="Times New Roman" w:hAnsi="Cambria Math" w:cs="Times New Roman"/>
              </w:rPr>
              <m:t>0+0</m:t>
            </m:r>
          </m:e>
        </m:d>
        <m:r>
          <w:rPr>
            <w:rFonts w:ascii="Cambria Math" w:eastAsia="Times New Roman" w:hAnsi="Cambria Math" w:cs="Times New Roman"/>
          </w:rPr>
          <m:t>x=0x</m:t>
        </m:r>
      </m:oMath>
      <w:r>
        <w:rPr>
          <w:rFonts w:ascii="Cambria" w:eastAsia="Times New Roman" w:hAnsi="Cambria" w:cs="Times New Roman"/>
        </w:rPr>
        <w:t xml:space="preserve">. Hence 1.14(b) implies </w:t>
      </w:r>
      <w:proofErr w:type="gramStart"/>
      <w:r>
        <w:rPr>
          <w:rFonts w:ascii="Cambria" w:eastAsia="Times New Roman" w:hAnsi="Cambria" w:cs="Times New Roman"/>
        </w:rPr>
        <w:t xml:space="preserve">that </w:t>
      </w:r>
      <w:proofErr w:type="gramEnd"/>
      <m:oMath>
        <m:r>
          <w:rPr>
            <w:rFonts w:ascii="Cambria Math" w:eastAsia="Times New Roman" w:hAnsi="Cambria Math" w:cs="Times New Roman"/>
          </w:rPr>
          <m:t>0x=0</m:t>
        </m:r>
      </m:oMath>
      <w:r w:rsidR="00F46F2A">
        <w:rPr>
          <w:rFonts w:ascii="Cambria" w:eastAsia="Times New Roman" w:hAnsi="Cambria" w:cs="Times New Roman"/>
        </w:rPr>
        <w:t xml:space="preserve">, and (a) holds. </w:t>
      </w:r>
      <w:r>
        <w:rPr>
          <w:rFonts w:ascii="Cambria" w:eastAsia="Times New Roman" w:hAnsi="Cambria" w:cs="Times New Roman"/>
        </w:rPr>
        <w:t xml:space="preserve">Next, </w:t>
      </w:r>
      <w:proofErr w:type="gramStart"/>
      <w:r>
        <w:rPr>
          <w:rFonts w:ascii="Cambria" w:eastAsia="Times New Roman" w:hAnsi="Cambria" w:cs="Times New Roman"/>
        </w:rPr>
        <w:t xml:space="preserve">assume </w:t>
      </w:r>
      <w:proofErr w:type="gramEnd"/>
      <m:oMath>
        <m:r>
          <w:rPr>
            <w:rFonts w:ascii="Cambria Math" w:eastAsia="Times New Roman" w:hAnsi="Cambria Math" w:cs="Times New Roman"/>
          </w:rPr>
          <m:t>x≠0</m:t>
        </m:r>
      </m:oMath>
      <w:r>
        <w:rPr>
          <w:rFonts w:ascii="Cambria" w:eastAsia="Times New Roman" w:hAnsi="Cambria" w:cs="Times New Roman"/>
        </w:rPr>
        <w:t xml:space="preserve">, </w:t>
      </w:r>
      <m:oMath>
        <m:r>
          <w:rPr>
            <w:rFonts w:ascii="Cambria Math" w:eastAsia="Times New Roman" w:hAnsi="Cambria Math" w:cs="Times New Roman"/>
          </w:rPr>
          <m:t>y≠0</m:t>
        </m:r>
      </m:oMath>
      <w:r>
        <w:rPr>
          <w:rFonts w:ascii="Cambria" w:eastAsia="Times New Roman" w:hAnsi="Cambria" w:cs="Times New Roman"/>
        </w:rPr>
        <w:t xml:space="preserve">, but </w:t>
      </w:r>
      <m:oMath>
        <m:r>
          <w:rPr>
            <w:rFonts w:ascii="Cambria Math" w:eastAsia="Times New Roman" w:hAnsi="Cambria Math" w:cs="Times New Roman"/>
          </w:rPr>
          <m:t>xy=0</m:t>
        </m:r>
      </m:oMath>
      <w:r>
        <w:rPr>
          <w:rFonts w:ascii="Cambria" w:eastAsia="Times New Roman" w:hAnsi="Cambria" w:cs="Times New Roman"/>
        </w:rPr>
        <w:t xml:space="preserve">. Then (a) gives </w:t>
      </w:r>
    </w:p>
    <w:p w:rsidR="00F46F2A" w:rsidRDefault="00F46F2A" w:rsidP="00D948B7">
      <w:pPr>
        <w:spacing w:after="0" w:line="240" w:lineRule="auto"/>
        <w:ind w:left="720"/>
        <w:jc w:val="both"/>
        <w:rPr>
          <w:rFonts w:ascii="Cambria" w:eastAsia="Times New Roman" w:hAnsi="Cambria" w:cs="Times New Roman"/>
        </w:rPr>
      </w:pPr>
    </w:p>
    <w:p w:rsidR="00D948B7" w:rsidRPr="00F46F2A" w:rsidRDefault="00D948B7" w:rsidP="00D948B7">
      <w:pPr>
        <w:spacing w:after="0" w:line="240" w:lineRule="auto"/>
        <w:ind w:left="720"/>
        <w:jc w:val="both"/>
        <w:rPr>
          <w:rFonts w:ascii="Cambria" w:eastAsia="Times New Roman" w:hAnsi="Cambria" w:cs="Times New Roman"/>
        </w:rPr>
      </w:pPr>
      <m:oMathPara>
        <m:oMath>
          <m:r>
            <w:rPr>
              <w:rFonts w:ascii="Cambria Math" w:eastAsia="Times New Roman" w:hAnsi="Cambria Math" w:cs="Times New Roman"/>
            </w:rPr>
            <m:t>1=</m:t>
          </m:r>
          <m:d>
            <m:dPr>
              <m:ctrlPr>
                <w:rPr>
                  <w:rFonts w:ascii="Cambria Math" w:eastAsia="Times New Roman" w:hAnsi="Cambria Math" w:cs="Times New Roman"/>
                  <w:i/>
                </w:rPr>
              </m:ctrlPr>
            </m:dPr>
            <m:e>
              <m:f>
                <m:fPr>
                  <m:ctrlPr>
                    <w:rPr>
                      <w:rFonts w:ascii="Cambria Math" w:eastAsia="Times New Roman" w:hAnsi="Cambria Math" w:cs="Times New Roman"/>
                      <w:i/>
                    </w:rPr>
                  </m:ctrlPr>
                </m:fPr>
                <m:num>
                  <m:r>
                    <w:rPr>
                      <w:rFonts w:ascii="Cambria Math" w:eastAsia="Times New Roman" w:hAnsi="Cambria Math" w:cs="Times New Roman"/>
                    </w:rPr>
                    <m:t>1</m:t>
                  </m:r>
                </m:num>
                <m:den>
                  <m:r>
                    <w:rPr>
                      <w:rFonts w:ascii="Cambria Math" w:eastAsia="Times New Roman" w:hAnsi="Cambria Math" w:cs="Times New Roman"/>
                    </w:rPr>
                    <m:t>y</m:t>
                  </m:r>
                </m:den>
              </m:f>
            </m:e>
          </m:d>
          <m:d>
            <m:dPr>
              <m:ctrlPr>
                <w:rPr>
                  <w:rFonts w:ascii="Cambria Math" w:eastAsia="Times New Roman" w:hAnsi="Cambria Math" w:cs="Times New Roman"/>
                  <w:i/>
                </w:rPr>
              </m:ctrlPr>
            </m:dPr>
            <m:e>
              <m:f>
                <m:fPr>
                  <m:ctrlPr>
                    <w:rPr>
                      <w:rFonts w:ascii="Cambria Math" w:eastAsia="Times New Roman" w:hAnsi="Cambria Math" w:cs="Times New Roman"/>
                      <w:i/>
                    </w:rPr>
                  </m:ctrlPr>
                </m:fPr>
                <m:num>
                  <m:r>
                    <w:rPr>
                      <w:rFonts w:ascii="Cambria Math" w:eastAsia="Times New Roman" w:hAnsi="Cambria Math" w:cs="Times New Roman"/>
                    </w:rPr>
                    <m:t>1</m:t>
                  </m:r>
                </m:num>
                <m:den>
                  <m:r>
                    <w:rPr>
                      <w:rFonts w:ascii="Cambria Math" w:eastAsia="Times New Roman" w:hAnsi="Cambria Math" w:cs="Times New Roman"/>
                    </w:rPr>
                    <m:t>x</m:t>
                  </m:r>
                </m:den>
              </m:f>
            </m:e>
          </m:d>
          <m:r>
            <w:rPr>
              <w:rFonts w:ascii="Cambria Math" w:eastAsia="Times New Roman" w:hAnsi="Cambria Math" w:cs="Times New Roman"/>
            </w:rPr>
            <m:t>xy=</m:t>
          </m:r>
          <m:d>
            <m:dPr>
              <m:ctrlPr>
                <w:rPr>
                  <w:rFonts w:ascii="Cambria Math" w:eastAsia="Times New Roman" w:hAnsi="Cambria Math" w:cs="Times New Roman"/>
                  <w:i/>
                </w:rPr>
              </m:ctrlPr>
            </m:dPr>
            <m:e>
              <m:f>
                <m:fPr>
                  <m:ctrlPr>
                    <w:rPr>
                      <w:rFonts w:ascii="Cambria Math" w:eastAsia="Times New Roman" w:hAnsi="Cambria Math" w:cs="Times New Roman"/>
                      <w:i/>
                    </w:rPr>
                  </m:ctrlPr>
                </m:fPr>
                <m:num>
                  <m:r>
                    <w:rPr>
                      <w:rFonts w:ascii="Cambria Math" w:eastAsia="Times New Roman" w:hAnsi="Cambria Math" w:cs="Times New Roman"/>
                    </w:rPr>
                    <m:t>1</m:t>
                  </m:r>
                </m:num>
                <m:den>
                  <m:r>
                    <w:rPr>
                      <w:rFonts w:ascii="Cambria Math" w:eastAsia="Times New Roman" w:hAnsi="Cambria Math" w:cs="Times New Roman"/>
                    </w:rPr>
                    <m:t>y</m:t>
                  </m:r>
                </m:den>
              </m:f>
            </m:e>
          </m:d>
          <m:d>
            <m:dPr>
              <m:ctrlPr>
                <w:rPr>
                  <w:rFonts w:ascii="Cambria Math" w:eastAsia="Times New Roman" w:hAnsi="Cambria Math" w:cs="Times New Roman"/>
                  <w:i/>
                </w:rPr>
              </m:ctrlPr>
            </m:dPr>
            <m:e>
              <m:f>
                <m:fPr>
                  <m:ctrlPr>
                    <w:rPr>
                      <w:rFonts w:ascii="Cambria Math" w:eastAsia="Times New Roman" w:hAnsi="Cambria Math" w:cs="Times New Roman"/>
                      <w:i/>
                    </w:rPr>
                  </m:ctrlPr>
                </m:fPr>
                <m:num>
                  <m:r>
                    <w:rPr>
                      <w:rFonts w:ascii="Cambria Math" w:eastAsia="Times New Roman" w:hAnsi="Cambria Math" w:cs="Times New Roman"/>
                    </w:rPr>
                    <m:t>1</m:t>
                  </m:r>
                </m:num>
                <m:den>
                  <m:r>
                    <w:rPr>
                      <w:rFonts w:ascii="Cambria Math" w:eastAsia="Times New Roman" w:hAnsi="Cambria Math" w:cs="Times New Roman"/>
                    </w:rPr>
                    <m:t>x</m:t>
                  </m:r>
                </m:den>
              </m:f>
            </m:e>
          </m:d>
          <m:r>
            <w:rPr>
              <w:rFonts w:ascii="Cambria Math" w:eastAsia="Times New Roman" w:hAnsi="Cambria Math" w:cs="Times New Roman"/>
            </w:rPr>
            <m:t>0=0</m:t>
          </m:r>
        </m:oMath>
      </m:oMathPara>
    </w:p>
    <w:p w:rsidR="00F46F2A" w:rsidRPr="00D948B7" w:rsidRDefault="00F46F2A" w:rsidP="00D948B7">
      <w:pPr>
        <w:spacing w:after="0" w:line="240" w:lineRule="auto"/>
        <w:ind w:left="720"/>
        <w:jc w:val="both"/>
        <w:rPr>
          <w:rFonts w:ascii="Cambria" w:eastAsia="Times New Roman" w:hAnsi="Cambria" w:cs="Times New Roman"/>
        </w:rPr>
      </w:pPr>
    </w:p>
    <w:p w:rsidR="00D948B7" w:rsidRDefault="00D948B7" w:rsidP="00F46F2A">
      <w:pPr>
        <w:spacing w:after="0" w:line="240" w:lineRule="auto"/>
        <w:ind w:left="720"/>
        <w:jc w:val="both"/>
        <w:rPr>
          <w:rFonts w:ascii="Cambria" w:eastAsia="Times New Roman" w:hAnsi="Cambria" w:cs="Times New Roman"/>
        </w:rPr>
      </w:pPr>
      <w:proofErr w:type="gramStart"/>
      <w:r>
        <w:rPr>
          <w:rFonts w:ascii="Cambria" w:eastAsia="Times New Roman" w:hAnsi="Cambria" w:cs="Times New Roman"/>
        </w:rPr>
        <w:t>a</w:t>
      </w:r>
      <w:proofErr w:type="gramEnd"/>
      <w:r>
        <w:rPr>
          <w:rFonts w:ascii="Cambria" w:eastAsia="Times New Roman" w:hAnsi="Cambria" w:cs="Times New Roman"/>
        </w:rPr>
        <w:t xml:space="preserve"> contradiction. Thus (b) holds.</w:t>
      </w:r>
      <w:r w:rsidR="00F46F2A">
        <w:rPr>
          <w:rFonts w:ascii="Cambria" w:eastAsia="Times New Roman" w:hAnsi="Cambria" w:cs="Times New Roman"/>
        </w:rPr>
        <w:t xml:space="preserve"> </w:t>
      </w:r>
      <w:r>
        <w:rPr>
          <w:rFonts w:ascii="Cambria" w:eastAsia="Times New Roman" w:hAnsi="Cambria" w:cs="Times New Roman"/>
        </w:rPr>
        <w:t xml:space="preserve">The first equality in (c) comes from </w:t>
      </w:r>
    </w:p>
    <w:p w:rsidR="00D948B7" w:rsidRDefault="00D948B7" w:rsidP="00D948B7">
      <w:pPr>
        <w:spacing w:after="0" w:line="240" w:lineRule="auto"/>
        <w:ind w:left="720"/>
        <w:jc w:val="both"/>
        <w:rPr>
          <w:rFonts w:ascii="Cambria" w:eastAsia="Times New Roman" w:hAnsi="Cambria" w:cs="Times New Roman"/>
        </w:rPr>
      </w:pPr>
      <w:r>
        <w:rPr>
          <w:rFonts w:ascii="Cambria" w:eastAsia="Times New Roman" w:hAnsi="Cambria" w:cs="Times New Roman"/>
        </w:rPr>
        <w:tab/>
      </w:r>
    </w:p>
    <w:p w:rsidR="00D948B7" w:rsidRPr="00D948B7" w:rsidRDefault="00E062C7" w:rsidP="00D948B7">
      <w:pPr>
        <w:spacing w:after="0" w:line="240" w:lineRule="auto"/>
        <w:ind w:left="720"/>
        <w:jc w:val="both"/>
        <w:rPr>
          <w:rFonts w:ascii="Cambria" w:eastAsia="Times New Roman" w:hAnsi="Cambria" w:cs="Times New Roman"/>
        </w:rPr>
      </w:pPr>
      <m:oMathPara>
        <m:oMath>
          <m:d>
            <m:dPr>
              <m:ctrlPr>
                <w:rPr>
                  <w:rFonts w:ascii="Cambria Math" w:eastAsia="Times New Roman" w:hAnsi="Cambria Math" w:cs="Times New Roman"/>
                  <w:i/>
                </w:rPr>
              </m:ctrlPr>
            </m:dPr>
            <m:e>
              <m:r>
                <w:rPr>
                  <w:rFonts w:ascii="Cambria Math" w:eastAsia="Times New Roman" w:hAnsi="Cambria Math" w:cs="Times New Roman"/>
                </w:rPr>
                <m:t>-x</m:t>
              </m:r>
            </m:e>
          </m:d>
          <m:r>
            <w:rPr>
              <w:rFonts w:ascii="Cambria Math" w:eastAsia="Times New Roman" w:hAnsi="Cambria Math" w:cs="Times New Roman"/>
            </w:rPr>
            <m:t>y+xy=</m:t>
          </m:r>
          <m:d>
            <m:dPr>
              <m:ctrlPr>
                <w:rPr>
                  <w:rFonts w:ascii="Cambria Math" w:eastAsia="Times New Roman" w:hAnsi="Cambria Math" w:cs="Times New Roman"/>
                  <w:i/>
                </w:rPr>
              </m:ctrlPr>
            </m:dPr>
            <m:e>
              <m:r>
                <w:rPr>
                  <w:rFonts w:ascii="Cambria Math" w:eastAsia="Times New Roman" w:hAnsi="Cambria Math" w:cs="Times New Roman"/>
                </w:rPr>
                <m:t>-x+x</m:t>
              </m:r>
            </m:e>
          </m:d>
          <m:r>
            <w:rPr>
              <w:rFonts w:ascii="Cambria Math" w:eastAsia="Times New Roman" w:hAnsi="Cambria Math" w:cs="Times New Roman"/>
            </w:rPr>
            <m:t>y=0y=0,</m:t>
          </m:r>
        </m:oMath>
      </m:oMathPara>
    </w:p>
    <w:p w:rsidR="00D948B7" w:rsidRDefault="00D948B7" w:rsidP="00D948B7">
      <w:pPr>
        <w:spacing w:after="0" w:line="240" w:lineRule="auto"/>
        <w:ind w:left="720"/>
        <w:jc w:val="both"/>
        <w:rPr>
          <w:rFonts w:ascii="Cambria" w:eastAsia="Times New Roman" w:hAnsi="Cambria" w:cs="Times New Roman"/>
        </w:rPr>
      </w:pPr>
    </w:p>
    <w:p w:rsidR="00D948B7" w:rsidRDefault="00D948B7" w:rsidP="00D948B7">
      <w:pPr>
        <w:spacing w:after="0" w:line="240" w:lineRule="auto"/>
        <w:ind w:left="720"/>
        <w:jc w:val="both"/>
        <w:rPr>
          <w:rFonts w:ascii="Cambria" w:eastAsia="Times New Roman" w:hAnsi="Cambria" w:cs="Times New Roman"/>
        </w:rPr>
      </w:pPr>
      <w:proofErr w:type="gramStart"/>
      <w:r>
        <w:rPr>
          <w:rFonts w:ascii="Cambria" w:eastAsia="Times New Roman" w:hAnsi="Cambria" w:cs="Times New Roman"/>
        </w:rPr>
        <w:t>combined</w:t>
      </w:r>
      <w:proofErr w:type="gramEnd"/>
      <w:r>
        <w:rPr>
          <w:rFonts w:ascii="Cambria" w:eastAsia="Times New Roman" w:hAnsi="Cambria" w:cs="Times New Roman"/>
        </w:rPr>
        <w:t xml:space="preserve"> with 1.14(c); the other half of (c) is proved in the same way. Finally,</w:t>
      </w:r>
    </w:p>
    <w:p w:rsidR="00D948B7" w:rsidRDefault="00D948B7" w:rsidP="00D948B7">
      <w:pPr>
        <w:spacing w:after="0" w:line="240" w:lineRule="auto"/>
        <w:ind w:left="720"/>
        <w:jc w:val="both"/>
        <w:rPr>
          <w:rFonts w:ascii="Cambria" w:eastAsia="Times New Roman" w:hAnsi="Cambria" w:cs="Times New Roman"/>
        </w:rPr>
      </w:pPr>
    </w:p>
    <w:p w:rsidR="00D948B7" w:rsidRPr="00D948B7" w:rsidRDefault="00E062C7" w:rsidP="00D948B7">
      <w:pPr>
        <w:spacing w:after="0" w:line="240" w:lineRule="auto"/>
        <w:ind w:left="720"/>
        <w:jc w:val="both"/>
        <w:rPr>
          <w:rFonts w:ascii="Cambria" w:eastAsia="Times New Roman" w:hAnsi="Cambria" w:cs="Times New Roman"/>
        </w:rPr>
      </w:pPr>
      <m:oMathPara>
        <m:oMath>
          <m:d>
            <m:dPr>
              <m:ctrlPr>
                <w:rPr>
                  <w:rFonts w:ascii="Cambria Math" w:eastAsia="Times New Roman" w:hAnsi="Cambria Math" w:cs="Times New Roman"/>
                  <w:i/>
                </w:rPr>
              </m:ctrlPr>
            </m:dPr>
            <m:e>
              <m:r>
                <w:rPr>
                  <w:rFonts w:ascii="Cambria Math" w:eastAsia="Times New Roman" w:hAnsi="Cambria Math" w:cs="Times New Roman"/>
                </w:rPr>
                <m:t>-x</m:t>
              </m:r>
            </m:e>
          </m:d>
          <m:d>
            <m:dPr>
              <m:ctrlPr>
                <w:rPr>
                  <w:rFonts w:ascii="Cambria Math" w:eastAsia="Times New Roman" w:hAnsi="Cambria Math" w:cs="Times New Roman"/>
                  <w:i/>
                </w:rPr>
              </m:ctrlPr>
            </m:dPr>
            <m:e>
              <m:r>
                <w:rPr>
                  <w:rFonts w:ascii="Cambria Math" w:eastAsia="Times New Roman" w:hAnsi="Cambria Math" w:cs="Times New Roman"/>
                </w:rPr>
                <m:t>-y</m:t>
              </m:r>
            </m:e>
          </m:d>
          <m:r>
            <w:rPr>
              <w:rFonts w:ascii="Cambria Math" w:eastAsia="Times New Roman" w:hAnsi="Cambria Math" w:cs="Times New Roman"/>
            </w:rPr>
            <m:t>=-</m:t>
          </m:r>
          <m:d>
            <m:dPr>
              <m:begChr m:val="["/>
              <m:endChr m:val="]"/>
              <m:ctrlPr>
                <w:rPr>
                  <w:rFonts w:ascii="Cambria Math" w:eastAsia="Times New Roman" w:hAnsi="Cambria Math" w:cs="Times New Roman"/>
                  <w:i/>
                </w:rPr>
              </m:ctrlPr>
            </m:dPr>
            <m:e>
              <m:r>
                <w:rPr>
                  <w:rFonts w:ascii="Cambria Math" w:eastAsia="Times New Roman" w:hAnsi="Cambria Math" w:cs="Times New Roman"/>
                </w:rPr>
                <m:t>x</m:t>
              </m:r>
              <m:d>
                <m:dPr>
                  <m:ctrlPr>
                    <w:rPr>
                      <w:rFonts w:ascii="Cambria Math" w:eastAsia="Times New Roman" w:hAnsi="Cambria Math" w:cs="Times New Roman"/>
                      <w:i/>
                    </w:rPr>
                  </m:ctrlPr>
                </m:dPr>
                <m:e>
                  <m:r>
                    <w:rPr>
                      <w:rFonts w:ascii="Cambria Math" w:eastAsia="Times New Roman" w:hAnsi="Cambria Math" w:cs="Times New Roman"/>
                    </w:rPr>
                    <m:t>-y</m:t>
                  </m:r>
                </m:e>
              </m:d>
            </m:e>
          </m:d>
          <m:r>
            <w:rPr>
              <w:rFonts w:ascii="Cambria Math" w:eastAsia="Times New Roman" w:hAnsi="Cambria Math" w:cs="Times New Roman"/>
            </w:rPr>
            <m:t>=-</m:t>
          </m:r>
          <m:d>
            <m:dPr>
              <m:begChr m:val="["/>
              <m:endChr m:val="]"/>
              <m:ctrlPr>
                <w:rPr>
                  <w:rFonts w:ascii="Cambria Math" w:eastAsia="Times New Roman" w:hAnsi="Cambria Math" w:cs="Times New Roman"/>
                  <w:i/>
                </w:rPr>
              </m:ctrlPr>
            </m:dPr>
            <m:e>
              <m:r>
                <w:rPr>
                  <w:rFonts w:ascii="Cambria Math" w:eastAsia="Times New Roman" w:hAnsi="Cambria Math" w:cs="Times New Roman"/>
                </w:rPr>
                <m:t>-</m:t>
              </m:r>
              <m:d>
                <m:dPr>
                  <m:ctrlPr>
                    <w:rPr>
                      <w:rFonts w:ascii="Cambria Math" w:eastAsia="Times New Roman" w:hAnsi="Cambria Math" w:cs="Times New Roman"/>
                      <w:i/>
                    </w:rPr>
                  </m:ctrlPr>
                </m:dPr>
                <m:e>
                  <m:r>
                    <w:rPr>
                      <w:rFonts w:ascii="Cambria Math" w:eastAsia="Times New Roman" w:hAnsi="Cambria Math" w:cs="Times New Roman"/>
                    </w:rPr>
                    <m:t>xy</m:t>
                  </m:r>
                </m:e>
              </m:d>
            </m:e>
          </m:d>
          <m:r>
            <w:rPr>
              <w:rFonts w:ascii="Cambria Math" w:eastAsia="Times New Roman" w:hAnsi="Cambria Math" w:cs="Times New Roman"/>
            </w:rPr>
            <m:t>=xy</m:t>
          </m:r>
        </m:oMath>
      </m:oMathPara>
    </w:p>
    <w:p w:rsidR="00D948B7" w:rsidRDefault="00D948B7" w:rsidP="00D948B7">
      <w:pPr>
        <w:spacing w:after="0" w:line="240" w:lineRule="auto"/>
        <w:ind w:left="720"/>
        <w:jc w:val="both"/>
        <w:rPr>
          <w:rFonts w:ascii="Cambria" w:eastAsia="Times New Roman" w:hAnsi="Cambria" w:cs="Times New Roman"/>
        </w:rPr>
      </w:pPr>
    </w:p>
    <w:p w:rsidR="00D948B7" w:rsidRPr="00D948B7" w:rsidRDefault="00D948B7" w:rsidP="00D948B7">
      <w:pPr>
        <w:spacing w:after="0" w:line="240" w:lineRule="auto"/>
        <w:ind w:left="720"/>
        <w:jc w:val="both"/>
        <w:rPr>
          <w:rFonts w:ascii="Cambria" w:eastAsia="Times New Roman" w:hAnsi="Cambria" w:cs="Times New Roman"/>
        </w:rPr>
      </w:pPr>
      <w:proofErr w:type="gramStart"/>
      <w:r>
        <w:rPr>
          <w:rFonts w:ascii="Cambria" w:eastAsia="Times New Roman" w:hAnsi="Cambria" w:cs="Times New Roman"/>
        </w:rPr>
        <w:t>by</w:t>
      </w:r>
      <w:proofErr w:type="gramEnd"/>
      <w:r>
        <w:rPr>
          <w:rFonts w:ascii="Cambria" w:eastAsia="Times New Roman" w:hAnsi="Cambria" w:cs="Times New Roman"/>
        </w:rPr>
        <w:t xml:space="preserve"> (c) and 1.14(d).</w:t>
      </w:r>
      <m:oMath>
        <m:r>
          <w:rPr>
            <w:rFonts w:ascii="Cambria Math" w:eastAsia="Times New Roman" w:hAnsi="Cambria Math" w:cs="Times New Roman"/>
          </w:rPr>
          <m:t>∎</m:t>
        </m:r>
      </m:oMath>
    </w:p>
    <w:p w:rsidR="00D948B7" w:rsidRPr="00D948B7" w:rsidRDefault="00D948B7" w:rsidP="00D948B7">
      <w:pPr>
        <w:spacing w:after="0" w:line="240" w:lineRule="auto"/>
        <w:jc w:val="both"/>
        <w:rPr>
          <w:rFonts w:ascii="Cambria" w:eastAsia="Times New Roman" w:hAnsi="Cambria" w:cs="Times New Roman"/>
        </w:rPr>
      </w:pPr>
    </w:p>
    <w:p w:rsidR="007E0A1F" w:rsidRDefault="007E0A1F" w:rsidP="007E0A1F">
      <w:pPr>
        <w:spacing w:after="0" w:line="240" w:lineRule="auto"/>
        <w:rPr>
          <w:rFonts w:ascii="Cambria" w:eastAsia="Times New Roman" w:hAnsi="Cambria" w:cs="Times New Roman"/>
        </w:rPr>
      </w:pPr>
    </w:p>
    <w:p w:rsidR="007E0A1F" w:rsidRDefault="007E0A1F" w:rsidP="007E0A1F">
      <w:pPr>
        <w:spacing w:after="0" w:line="240" w:lineRule="auto"/>
        <w:rPr>
          <w:rFonts w:ascii="Cambria" w:eastAsia="Times New Roman" w:hAnsi="Cambria" w:cs="Times New Roman"/>
        </w:rPr>
      </w:pPr>
      <w:r>
        <w:rPr>
          <w:rFonts w:ascii="Cambria" w:eastAsia="Times New Roman" w:hAnsi="Cambria" w:cs="Times New Roman"/>
          <w:highlight w:val="yellow"/>
        </w:rPr>
        <w:t>[Pass out analysis textbooks for students to skim]</w:t>
      </w:r>
    </w:p>
    <w:p w:rsidR="00003913" w:rsidRPr="00003913" w:rsidRDefault="00003913" w:rsidP="005E53A8">
      <w:pPr>
        <w:spacing w:after="0" w:line="240" w:lineRule="auto"/>
        <w:ind w:left="720"/>
        <w:rPr>
          <w:rFonts w:ascii="Cambria" w:eastAsia="Times New Roman" w:hAnsi="Cambria" w:cs="Times New Roman"/>
        </w:rPr>
      </w:pPr>
    </w:p>
    <w:p w:rsidR="00003913" w:rsidRPr="00003913" w:rsidRDefault="00003913" w:rsidP="005E53A8">
      <w:pPr>
        <w:spacing w:after="0" w:line="240" w:lineRule="auto"/>
        <w:ind w:left="720"/>
        <w:jc w:val="both"/>
        <w:rPr>
          <w:rFonts w:ascii="Cambria" w:eastAsia="Times New Roman" w:hAnsi="Cambria" w:cs="Times New Roman"/>
        </w:rPr>
      </w:pPr>
      <w:r w:rsidRPr="00003913">
        <w:rPr>
          <w:rFonts w:ascii="Cambria" w:eastAsia="Times New Roman" w:hAnsi="Cambria" w:cs="Times New Roman"/>
        </w:rPr>
        <w:t>If you want to break any of the fiel</w:t>
      </w:r>
      <w:r w:rsidR="00343AC4">
        <w:rPr>
          <w:rFonts w:ascii="Cambria" w:eastAsia="Times New Roman" w:hAnsi="Cambria" w:cs="Times New Roman"/>
        </w:rPr>
        <w:t>d axioms, you may. You just can’</w:t>
      </w:r>
      <w:r w:rsidRPr="00003913">
        <w:rPr>
          <w:rFonts w:ascii="Cambria" w:eastAsia="Times New Roman" w:hAnsi="Cambria" w:cs="Times New Roman"/>
        </w:rPr>
        <w:t>t call t</w:t>
      </w:r>
      <w:r w:rsidR="00DE1559">
        <w:rPr>
          <w:rFonts w:ascii="Cambria" w:eastAsia="Times New Roman" w:hAnsi="Cambria" w:cs="Times New Roman"/>
        </w:rPr>
        <w:t>he algebraic structure that you’</w:t>
      </w:r>
      <w:r w:rsidRPr="00003913">
        <w:rPr>
          <w:rFonts w:ascii="Cambria" w:eastAsia="Times New Roman" w:hAnsi="Cambria" w:cs="Times New Roman"/>
        </w:rPr>
        <w:t xml:space="preserve">re working with a </w:t>
      </w:r>
      <w:r w:rsidRPr="005E53A8">
        <w:rPr>
          <w:rFonts w:ascii="Cambria" w:eastAsia="Times New Roman" w:hAnsi="Cambria" w:cs="Times New Roman"/>
          <w:i/>
          <w:iCs/>
        </w:rPr>
        <w:t>field</w:t>
      </w:r>
      <w:r w:rsidRPr="00003913">
        <w:rPr>
          <w:rFonts w:ascii="Cambria" w:eastAsia="Times New Roman" w:hAnsi="Cambria" w:cs="Times New Roman"/>
        </w:rPr>
        <w:t xml:space="preserve">. For example, the absence of multiplicative inverses gives rise to the notion of a </w:t>
      </w:r>
      <w:r w:rsidRPr="005E53A8">
        <w:rPr>
          <w:rFonts w:ascii="Cambria" w:eastAsia="Times New Roman" w:hAnsi="Cambria" w:cs="Times New Roman"/>
          <w:i/>
          <w:iCs/>
        </w:rPr>
        <w:t>ring</w:t>
      </w:r>
      <w:r w:rsidRPr="00003913">
        <w:rPr>
          <w:rFonts w:ascii="Cambria" w:eastAsia="Times New Roman" w:hAnsi="Cambria" w:cs="Times New Roman"/>
        </w:rPr>
        <w:t xml:space="preserve">, which is also a very important idea in </w:t>
      </w:r>
      <w:r w:rsidR="00DE1559">
        <w:rPr>
          <w:rFonts w:ascii="Cambria" w:eastAsia="Times New Roman" w:hAnsi="Cambria" w:cs="Times New Roman"/>
        </w:rPr>
        <w:t>mathematics (albeit one you won’</w:t>
      </w:r>
      <w:r w:rsidRPr="00003913">
        <w:rPr>
          <w:rFonts w:ascii="Cambria" w:eastAsia="Times New Roman" w:hAnsi="Cambria" w:cs="Times New Roman"/>
        </w:rPr>
        <w:t>t encounter in high school).</w:t>
      </w:r>
    </w:p>
    <w:p w:rsidR="007E0A1F" w:rsidRDefault="007E0A1F" w:rsidP="007E0A1F">
      <w:pPr>
        <w:spacing w:after="0" w:line="240" w:lineRule="auto"/>
        <w:rPr>
          <w:rFonts w:ascii="Cambria" w:eastAsia="Times New Roman" w:hAnsi="Cambria" w:cs="Times New Roman"/>
        </w:rPr>
      </w:pPr>
    </w:p>
    <w:p w:rsidR="007E0A1F" w:rsidRDefault="007E0A1F" w:rsidP="007E0A1F">
      <w:pPr>
        <w:spacing w:after="0" w:line="240" w:lineRule="auto"/>
        <w:rPr>
          <w:rFonts w:ascii="Cambria" w:eastAsia="Times New Roman" w:hAnsi="Cambria" w:cs="Times New Roman"/>
        </w:rPr>
      </w:pPr>
      <w:r w:rsidRPr="007E0A1F">
        <w:rPr>
          <w:rFonts w:ascii="Cambria" w:eastAsia="Times New Roman" w:hAnsi="Cambria" w:cs="Times New Roman"/>
          <w:highlight w:val="yellow"/>
        </w:rPr>
        <w:t>[</w:t>
      </w:r>
      <w:r>
        <w:rPr>
          <w:rFonts w:ascii="Cambria" w:eastAsia="Times New Roman" w:hAnsi="Cambria" w:cs="Times New Roman"/>
          <w:highlight w:val="yellow"/>
        </w:rPr>
        <w:t>Pass out algebra textbooks for students to skim</w:t>
      </w:r>
      <w:r w:rsidRPr="007E0A1F">
        <w:rPr>
          <w:rFonts w:ascii="Cambria" w:eastAsia="Times New Roman" w:hAnsi="Cambria" w:cs="Times New Roman"/>
          <w:highlight w:val="yellow"/>
        </w:rPr>
        <w:t>]</w:t>
      </w:r>
    </w:p>
    <w:p w:rsidR="00003913" w:rsidRPr="00003913" w:rsidRDefault="00003913" w:rsidP="005E53A8">
      <w:pPr>
        <w:spacing w:after="0" w:line="240" w:lineRule="auto"/>
        <w:ind w:left="720"/>
        <w:rPr>
          <w:rFonts w:ascii="Cambria" w:eastAsia="Times New Roman" w:hAnsi="Cambria" w:cs="Times New Roman"/>
        </w:rPr>
      </w:pPr>
    </w:p>
    <w:p w:rsidR="00003913" w:rsidRPr="007E0A1F" w:rsidRDefault="00003913" w:rsidP="005E53A8">
      <w:pPr>
        <w:spacing w:after="0" w:line="240" w:lineRule="auto"/>
        <w:ind w:left="720"/>
        <w:rPr>
          <w:rFonts w:ascii="Cambria" w:eastAsia="Times New Roman" w:hAnsi="Cambria" w:cs="Times New Roman"/>
        </w:rPr>
      </w:pPr>
      <w:r w:rsidRPr="007E0A1F">
        <w:rPr>
          <w:rFonts w:ascii="Cambria" w:eastAsia="Times New Roman" w:hAnsi="Cambria" w:cs="Times New Roman"/>
          <w:strike/>
        </w:rPr>
        <w:t xml:space="preserve">Well-formed formulas. </w:t>
      </w:r>
      <w:r w:rsidR="005E53A8" w:rsidRPr="007E0A1F">
        <w:rPr>
          <w:rFonts w:ascii="Cambria" w:eastAsia="Times New Roman" w:hAnsi="Cambria" w:cs="Times New Roman"/>
          <w:strike/>
        </w:rPr>
        <w:t>“</w:t>
      </w:r>
      <w:r w:rsidRPr="007E0A1F">
        <w:rPr>
          <w:rFonts w:ascii="Cambria" w:eastAsia="Times New Roman" w:hAnsi="Cambria" w:cs="Times New Roman"/>
          <w:strike/>
        </w:rPr>
        <w:t>The tidy love perforates machines.</w:t>
      </w:r>
      <w:r w:rsidR="005E53A8" w:rsidRPr="007E0A1F">
        <w:rPr>
          <w:rFonts w:ascii="Cambria" w:eastAsia="Times New Roman" w:hAnsi="Cambria" w:cs="Times New Roman"/>
          <w:strike/>
        </w:rPr>
        <w:t>”</w:t>
      </w:r>
      <w:r w:rsidRPr="007E0A1F">
        <w:rPr>
          <w:rFonts w:ascii="Cambria" w:eastAsia="Times New Roman" w:hAnsi="Cambria" w:cs="Times New Roman"/>
          <w:strike/>
        </w:rPr>
        <w:t xml:space="preserve"> </w:t>
      </w:r>
      <w:r w:rsidR="005E53A8" w:rsidRPr="007E0A1F">
        <w:rPr>
          <w:rFonts w:ascii="Cambria" w:eastAsia="Times New Roman" w:hAnsi="Cambria" w:cs="Times New Roman"/>
          <w:strike/>
        </w:rPr>
        <w:t>“</w:t>
      </w:r>
      <w:proofErr w:type="spellStart"/>
      <w:r w:rsidRPr="007E0A1F">
        <w:rPr>
          <w:rFonts w:ascii="Cambria" w:eastAsia="Times New Roman" w:hAnsi="Cambria" w:cs="Times New Roman"/>
          <w:strike/>
        </w:rPr>
        <w:t>Thrh</w:t>
      </w:r>
      <w:proofErr w:type="spellEnd"/>
      <w:r w:rsidRPr="007E0A1F">
        <w:rPr>
          <w:rFonts w:ascii="Cambria" w:eastAsia="Times New Roman" w:hAnsi="Cambria" w:cs="Times New Roman"/>
          <w:strike/>
        </w:rPr>
        <w:t xml:space="preserve"> </w:t>
      </w:r>
      <w:proofErr w:type="spellStart"/>
      <w:r w:rsidRPr="007E0A1F">
        <w:rPr>
          <w:rFonts w:ascii="Cambria" w:eastAsia="Times New Roman" w:hAnsi="Cambria" w:cs="Times New Roman"/>
          <w:strike/>
        </w:rPr>
        <w:t>emme</w:t>
      </w:r>
      <w:proofErr w:type="spellEnd"/>
      <w:r w:rsidRPr="007E0A1F">
        <w:rPr>
          <w:rFonts w:ascii="Cambria" w:eastAsia="Times New Roman" w:hAnsi="Cambria" w:cs="Times New Roman"/>
          <w:strike/>
        </w:rPr>
        <w:t xml:space="preserve"> </w:t>
      </w:r>
      <w:proofErr w:type="spellStart"/>
      <w:r w:rsidRPr="007E0A1F">
        <w:rPr>
          <w:rFonts w:ascii="Cambria" w:eastAsia="Times New Roman" w:hAnsi="Cambria" w:cs="Times New Roman"/>
          <w:strike/>
        </w:rPr>
        <w:t>ajajaj</w:t>
      </w:r>
      <w:proofErr w:type="spellEnd"/>
      <w:r w:rsidR="005E53A8" w:rsidRPr="007E0A1F">
        <w:rPr>
          <w:rFonts w:ascii="Cambria" w:eastAsia="Times New Roman" w:hAnsi="Cambria" w:cs="Times New Roman"/>
          <w:strike/>
        </w:rPr>
        <w:t>”</w:t>
      </w:r>
      <w:r w:rsidRPr="007E0A1F">
        <w:rPr>
          <w:rFonts w:ascii="Cambria" w:eastAsia="Times New Roman" w:hAnsi="Cambria" w:cs="Times New Roman"/>
          <w:strike/>
        </w:rPr>
        <w:t xml:space="preserve"> </w:t>
      </w:r>
      <w:r w:rsidR="005E53A8" w:rsidRPr="007E0A1F">
        <w:rPr>
          <w:rFonts w:ascii="Cambria" w:eastAsia="Times New Roman" w:hAnsi="Cambria" w:cs="Times New Roman"/>
          <w:strike/>
        </w:rPr>
        <w:t>“Three and five are twenty.”</w:t>
      </w:r>
      <w:r w:rsidRPr="007E0A1F">
        <w:rPr>
          <w:rFonts w:ascii="Cambria" w:eastAsia="Times New Roman" w:hAnsi="Cambria" w:cs="Times New Roman"/>
          <w:strike/>
        </w:rPr>
        <w:t xml:space="preserve"> are all wrong, but for very different reasons (semantics, syntax</w:t>
      </w:r>
      <w:proofErr w:type="gramStart"/>
      <w:r w:rsidRPr="007E0A1F">
        <w:rPr>
          <w:rFonts w:ascii="Cambria" w:eastAsia="Times New Roman" w:hAnsi="Cambria" w:cs="Times New Roman"/>
          <w:strike/>
        </w:rPr>
        <w:t>,...</w:t>
      </w:r>
      <w:proofErr w:type="gramEnd"/>
      <w:r w:rsidRPr="007E0A1F">
        <w:rPr>
          <w:rFonts w:ascii="Cambria" w:eastAsia="Times New Roman" w:hAnsi="Cambria" w:cs="Times New Roman"/>
          <w:strike/>
        </w:rPr>
        <w:t>)</w:t>
      </w:r>
      <w:r w:rsidR="007E0A1F">
        <w:rPr>
          <w:rFonts w:ascii="Cambria" w:eastAsia="Times New Roman" w:hAnsi="Cambria" w:cs="Times New Roman"/>
          <w:strike/>
        </w:rPr>
        <w:t xml:space="preserve"> </w:t>
      </w:r>
      <w:r w:rsidR="007E0A1F">
        <w:rPr>
          <w:rFonts w:ascii="Cambria" w:eastAsia="Times New Roman" w:hAnsi="Cambria" w:cs="Times New Roman"/>
        </w:rPr>
        <w:t>[struck for the sake of time]</w:t>
      </w:r>
    </w:p>
    <w:p w:rsidR="00003913" w:rsidRPr="00003913" w:rsidRDefault="00003913" w:rsidP="005E53A8">
      <w:pPr>
        <w:spacing w:after="0" w:line="240" w:lineRule="auto"/>
        <w:ind w:left="720"/>
        <w:rPr>
          <w:rFonts w:ascii="Cambria" w:eastAsia="Times New Roman" w:hAnsi="Cambria" w:cs="Times New Roman"/>
        </w:rPr>
      </w:pPr>
    </w:p>
    <w:p w:rsidR="00003913" w:rsidRPr="00003913" w:rsidRDefault="00003913" w:rsidP="00343AC4">
      <w:pPr>
        <w:spacing w:after="0" w:line="240" w:lineRule="auto"/>
        <w:ind w:left="720"/>
        <w:jc w:val="both"/>
        <w:rPr>
          <w:rFonts w:ascii="Cambria" w:eastAsia="Times New Roman" w:hAnsi="Cambria" w:cs="Times New Roman"/>
        </w:rPr>
      </w:pPr>
      <w:r w:rsidRPr="00003913">
        <w:rPr>
          <w:rFonts w:ascii="Cambria" w:eastAsia="Times New Roman" w:hAnsi="Cambria" w:cs="Times New Roman"/>
        </w:rPr>
        <w:lastRenderedPageBreak/>
        <w:t>Kurt Gödel proved some path-breaking results in mathematical logic. He showed that in any axiom system, there will always remain statements that you cannot prove true or false. For example:</w:t>
      </w:r>
    </w:p>
    <w:p w:rsidR="00003913" w:rsidRPr="00003913" w:rsidRDefault="00003913" w:rsidP="005E53A8">
      <w:pPr>
        <w:spacing w:after="0" w:line="240" w:lineRule="auto"/>
        <w:ind w:left="720"/>
        <w:rPr>
          <w:rFonts w:ascii="Cambria" w:eastAsia="Times New Roman" w:hAnsi="Cambria" w:cs="Times New Roman"/>
        </w:rPr>
      </w:pPr>
    </w:p>
    <w:p w:rsidR="00343AC4" w:rsidRDefault="00003913" w:rsidP="00343AC4">
      <w:pPr>
        <w:tabs>
          <w:tab w:val="left" w:pos="2520"/>
        </w:tabs>
        <w:spacing w:after="0" w:line="240" w:lineRule="auto"/>
        <w:ind w:left="1260"/>
        <w:rPr>
          <w:rFonts w:ascii="Cambria" w:eastAsia="Times New Roman" w:hAnsi="Cambria" w:cs="Times New Roman"/>
        </w:rPr>
      </w:pPr>
      <w:r w:rsidRPr="00003913">
        <w:rPr>
          <w:rFonts w:ascii="Cambria" w:eastAsia="Times New Roman" w:hAnsi="Cambria" w:cs="Times New Roman"/>
        </w:rPr>
        <w:t>Axiom</w:t>
      </w:r>
      <w:r w:rsidR="00343AC4">
        <w:rPr>
          <w:rFonts w:ascii="Cambria" w:eastAsia="Times New Roman" w:hAnsi="Cambria" w:cs="Times New Roman"/>
        </w:rPr>
        <w:t>s</w:t>
      </w:r>
      <w:r w:rsidRPr="00003913">
        <w:rPr>
          <w:rFonts w:ascii="Cambria" w:eastAsia="Times New Roman" w:hAnsi="Cambria" w:cs="Times New Roman"/>
        </w:rPr>
        <w:t xml:space="preserve">: </w:t>
      </w:r>
      <w:r w:rsidR="00343AC4">
        <w:rPr>
          <w:rFonts w:ascii="Cambria" w:eastAsia="Times New Roman" w:hAnsi="Cambria" w:cs="Times New Roman"/>
        </w:rPr>
        <w:tab/>
        <w:t xml:space="preserve">“it is raining outside.” </w:t>
      </w:r>
    </w:p>
    <w:p w:rsidR="00003913" w:rsidRDefault="00343AC4" w:rsidP="00343AC4">
      <w:pPr>
        <w:tabs>
          <w:tab w:val="left" w:pos="2520"/>
        </w:tabs>
        <w:spacing w:after="0" w:line="240" w:lineRule="auto"/>
        <w:ind w:left="1260"/>
        <w:rPr>
          <w:rFonts w:ascii="Cambria" w:eastAsia="Times New Roman" w:hAnsi="Cambria" w:cs="Times New Roman"/>
        </w:rPr>
      </w:pPr>
      <w:r>
        <w:rPr>
          <w:rFonts w:ascii="Cambria" w:eastAsia="Times New Roman" w:hAnsi="Cambria" w:cs="Times New Roman"/>
        </w:rPr>
        <w:tab/>
        <w:t>“</w:t>
      </w:r>
      <w:proofErr w:type="gramStart"/>
      <w:r w:rsidR="00003913" w:rsidRPr="00003913">
        <w:rPr>
          <w:rFonts w:ascii="Cambria" w:eastAsia="Times New Roman" w:hAnsi="Cambria" w:cs="Times New Roman"/>
        </w:rPr>
        <w:t>if</w:t>
      </w:r>
      <w:proofErr w:type="gramEnd"/>
      <w:r w:rsidR="00003913" w:rsidRPr="00003913">
        <w:rPr>
          <w:rFonts w:ascii="Cambria" w:eastAsia="Times New Roman" w:hAnsi="Cambria" w:cs="Times New Roman"/>
        </w:rPr>
        <w:t xml:space="preserve"> it is r</w:t>
      </w:r>
      <w:r>
        <w:rPr>
          <w:rFonts w:ascii="Cambria" w:eastAsia="Times New Roman" w:hAnsi="Cambria" w:cs="Times New Roman"/>
        </w:rPr>
        <w:t>aining, I will take an umbrella”</w:t>
      </w:r>
    </w:p>
    <w:p w:rsidR="00343AC4" w:rsidRPr="00003913" w:rsidRDefault="00343AC4" w:rsidP="00343AC4">
      <w:pPr>
        <w:tabs>
          <w:tab w:val="left" w:pos="2520"/>
        </w:tabs>
        <w:spacing w:after="0" w:line="240" w:lineRule="auto"/>
        <w:ind w:left="1260"/>
        <w:rPr>
          <w:rFonts w:ascii="Cambria" w:eastAsia="Times New Roman" w:hAnsi="Cambria" w:cs="Times New Roman"/>
        </w:rPr>
      </w:pPr>
    </w:p>
    <w:p w:rsidR="00343AC4" w:rsidRDefault="00003913" w:rsidP="00343AC4">
      <w:pPr>
        <w:tabs>
          <w:tab w:val="left" w:pos="2520"/>
        </w:tabs>
        <w:spacing w:after="0" w:line="240" w:lineRule="auto"/>
        <w:ind w:left="1260"/>
        <w:rPr>
          <w:rFonts w:ascii="Cambria" w:eastAsia="Times New Roman" w:hAnsi="Cambria" w:cs="Times New Roman"/>
        </w:rPr>
      </w:pPr>
      <w:r w:rsidRPr="00003913">
        <w:rPr>
          <w:rFonts w:ascii="Cambria" w:eastAsia="Times New Roman" w:hAnsi="Cambria" w:cs="Times New Roman"/>
        </w:rPr>
        <w:t xml:space="preserve">Statements: </w:t>
      </w:r>
      <w:r w:rsidR="00343AC4">
        <w:rPr>
          <w:rFonts w:ascii="Cambria" w:eastAsia="Times New Roman" w:hAnsi="Cambria" w:cs="Times New Roman"/>
        </w:rPr>
        <w:tab/>
        <w:t>“I will take an umbrella</w:t>
      </w:r>
      <w:r w:rsidR="00DE1559">
        <w:rPr>
          <w:rFonts w:ascii="Cambria" w:eastAsia="Times New Roman" w:hAnsi="Cambria" w:cs="Times New Roman"/>
        </w:rPr>
        <w:t>.</w:t>
      </w:r>
      <w:r w:rsidR="00343AC4">
        <w:rPr>
          <w:rFonts w:ascii="Cambria" w:eastAsia="Times New Roman" w:hAnsi="Cambria" w:cs="Times New Roman"/>
        </w:rPr>
        <w:t xml:space="preserve">” – </w:t>
      </w:r>
      <w:proofErr w:type="gramStart"/>
      <w:r w:rsidR="00343AC4">
        <w:rPr>
          <w:rFonts w:ascii="Cambria" w:eastAsia="Times New Roman" w:hAnsi="Cambria" w:cs="Times New Roman"/>
        </w:rPr>
        <w:t>p</w:t>
      </w:r>
      <w:r w:rsidRPr="00003913">
        <w:rPr>
          <w:rFonts w:ascii="Cambria" w:eastAsia="Times New Roman" w:hAnsi="Cambria" w:cs="Times New Roman"/>
        </w:rPr>
        <w:t>ro</w:t>
      </w:r>
      <w:r w:rsidR="00DE1559">
        <w:rPr>
          <w:rFonts w:ascii="Cambria" w:eastAsia="Times New Roman" w:hAnsi="Cambria" w:cs="Times New Roman"/>
        </w:rPr>
        <w:t>vably</w:t>
      </w:r>
      <w:proofErr w:type="gramEnd"/>
      <w:r w:rsidR="00DE1559">
        <w:rPr>
          <w:rFonts w:ascii="Cambria" w:eastAsia="Times New Roman" w:hAnsi="Cambria" w:cs="Times New Roman"/>
        </w:rPr>
        <w:t xml:space="preserve"> true in this axiom system</w:t>
      </w:r>
    </w:p>
    <w:p w:rsidR="00DE1559" w:rsidRDefault="00DE1559" w:rsidP="00343AC4">
      <w:pPr>
        <w:tabs>
          <w:tab w:val="left" w:pos="2520"/>
        </w:tabs>
        <w:spacing w:after="0" w:line="240" w:lineRule="auto"/>
        <w:ind w:left="1260"/>
        <w:rPr>
          <w:rFonts w:ascii="Cambria" w:eastAsia="Times New Roman" w:hAnsi="Cambria" w:cs="Times New Roman"/>
        </w:rPr>
      </w:pPr>
      <w:r>
        <w:rPr>
          <w:rFonts w:ascii="Cambria" w:eastAsia="Times New Roman" w:hAnsi="Cambria" w:cs="Times New Roman"/>
        </w:rPr>
        <w:tab/>
        <w:t xml:space="preserve">“It is not raining outside.” – </w:t>
      </w:r>
      <w:proofErr w:type="gramStart"/>
      <w:r>
        <w:rPr>
          <w:rFonts w:ascii="Cambria" w:eastAsia="Times New Roman" w:hAnsi="Cambria" w:cs="Times New Roman"/>
        </w:rPr>
        <w:t>provably</w:t>
      </w:r>
      <w:proofErr w:type="gramEnd"/>
      <w:r>
        <w:rPr>
          <w:rFonts w:ascii="Cambria" w:eastAsia="Times New Roman" w:hAnsi="Cambria" w:cs="Times New Roman"/>
        </w:rPr>
        <w:t xml:space="preserve"> false in this axiom system</w:t>
      </w:r>
    </w:p>
    <w:p w:rsidR="00003913" w:rsidRPr="00003913" w:rsidRDefault="00343AC4" w:rsidP="00DE1559">
      <w:pPr>
        <w:tabs>
          <w:tab w:val="left" w:pos="2520"/>
        </w:tabs>
        <w:spacing w:after="0" w:line="240" w:lineRule="auto"/>
        <w:ind w:left="2520" w:hanging="1260"/>
        <w:rPr>
          <w:rFonts w:ascii="Cambria" w:eastAsia="Times New Roman" w:hAnsi="Cambria" w:cs="Times New Roman"/>
        </w:rPr>
      </w:pPr>
      <w:r>
        <w:rPr>
          <w:rFonts w:ascii="Cambria" w:eastAsia="Times New Roman" w:hAnsi="Cambria" w:cs="Times New Roman"/>
        </w:rPr>
        <w:tab/>
      </w:r>
      <w:r w:rsidR="00DE1559">
        <w:rPr>
          <w:rFonts w:ascii="Cambria" w:eastAsia="Times New Roman" w:hAnsi="Cambria" w:cs="Times New Roman"/>
        </w:rPr>
        <w:t xml:space="preserve">“If it is raining, </w:t>
      </w:r>
      <w:r w:rsidR="00003913" w:rsidRPr="00003913">
        <w:rPr>
          <w:rFonts w:ascii="Cambria" w:eastAsia="Times New Roman" w:hAnsi="Cambria" w:cs="Times New Roman"/>
        </w:rPr>
        <w:t>I will bring my pet hams</w:t>
      </w:r>
      <w:r w:rsidR="00DE1559">
        <w:rPr>
          <w:rFonts w:ascii="Cambria" w:eastAsia="Times New Roman" w:hAnsi="Cambria" w:cs="Times New Roman"/>
        </w:rPr>
        <w:t>ter as well.”</w:t>
      </w:r>
      <w:r>
        <w:rPr>
          <w:rFonts w:ascii="Cambria" w:eastAsia="Times New Roman" w:hAnsi="Cambria" w:cs="Times New Roman"/>
        </w:rPr>
        <w:t xml:space="preserve"> –</w:t>
      </w:r>
      <w:r w:rsidR="00003913" w:rsidRPr="00003913">
        <w:rPr>
          <w:rFonts w:ascii="Cambria" w:eastAsia="Times New Roman" w:hAnsi="Cambria" w:cs="Times New Roman"/>
        </w:rPr>
        <w:t>undecidable in this axiom system</w:t>
      </w:r>
    </w:p>
    <w:p w:rsidR="007E0A1F" w:rsidRDefault="007E0A1F" w:rsidP="007E0A1F">
      <w:pPr>
        <w:spacing w:after="0" w:line="240" w:lineRule="auto"/>
        <w:ind w:left="720"/>
        <w:jc w:val="both"/>
        <w:rPr>
          <w:rFonts w:ascii="Cambria" w:eastAsia="Times New Roman" w:hAnsi="Cambria" w:cs="Times New Roman"/>
        </w:rPr>
      </w:pPr>
    </w:p>
    <w:p w:rsidR="00003913" w:rsidRPr="00E062C7" w:rsidRDefault="007E0A1F" w:rsidP="007E0A1F">
      <w:pPr>
        <w:spacing w:after="0" w:line="240" w:lineRule="auto"/>
        <w:ind w:left="720"/>
        <w:jc w:val="both"/>
        <w:rPr>
          <w:rFonts w:ascii="Cambria" w:eastAsia="Times New Roman" w:hAnsi="Cambria" w:cs="Times New Roman"/>
        </w:rPr>
      </w:pPr>
      <w:r>
        <w:rPr>
          <w:rFonts w:ascii="Cambria" w:eastAsia="Times New Roman" w:hAnsi="Cambria" w:cs="Times New Roman"/>
        </w:rPr>
        <w:t xml:space="preserve">Okay, then, you might say, </w:t>
      </w:r>
      <w:r w:rsidR="00E062C7">
        <w:rPr>
          <w:rFonts w:ascii="Cambria" w:eastAsia="Times New Roman" w:hAnsi="Cambria" w:cs="Times New Roman"/>
        </w:rPr>
        <w:t>“</w:t>
      </w:r>
      <w:proofErr w:type="gramStart"/>
      <w:r>
        <w:rPr>
          <w:rFonts w:ascii="Cambria" w:eastAsia="Times New Roman" w:hAnsi="Cambria" w:cs="Times New Roman"/>
        </w:rPr>
        <w:t>let’s</w:t>
      </w:r>
      <w:proofErr w:type="gramEnd"/>
      <w:r>
        <w:rPr>
          <w:rFonts w:ascii="Cambria" w:eastAsia="Times New Roman" w:hAnsi="Cambria" w:cs="Times New Roman"/>
        </w:rPr>
        <w:t xml:space="preserve"> just expand the axiom system until it can speak about hamsters.</w:t>
      </w:r>
      <w:r w:rsidR="00E062C7">
        <w:rPr>
          <w:rFonts w:ascii="Cambria" w:eastAsia="Times New Roman" w:hAnsi="Cambria" w:cs="Times New Roman"/>
        </w:rPr>
        <w:t>”</w:t>
      </w:r>
      <w:r>
        <w:rPr>
          <w:rFonts w:ascii="Cambria" w:eastAsia="Times New Roman" w:hAnsi="Cambria" w:cs="Times New Roman"/>
        </w:rPr>
        <w:t xml:space="preserve"> You can </w:t>
      </w:r>
      <w:r w:rsidR="00E062C7">
        <w:rPr>
          <w:rFonts w:ascii="Cambria" w:eastAsia="Times New Roman" w:hAnsi="Cambria" w:cs="Times New Roman"/>
        </w:rPr>
        <w:t xml:space="preserve">try to </w:t>
      </w:r>
      <w:r>
        <w:rPr>
          <w:rFonts w:ascii="Cambria" w:eastAsia="Times New Roman" w:hAnsi="Cambria" w:cs="Times New Roman"/>
        </w:rPr>
        <w:t>do that, but what Gödel showed is that this is a fool’s errand</w:t>
      </w:r>
      <w:r w:rsidR="00E062C7">
        <w:rPr>
          <w:rFonts w:ascii="Cambria" w:eastAsia="Times New Roman" w:hAnsi="Cambria" w:cs="Times New Roman"/>
        </w:rPr>
        <w:t xml:space="preserve">. You can try to expand your axiom system so that your system is </w:t>
      </w:r>
      <w:r w:rsidR="00E062C7">
        <w:rPr>
          <w:rFonts w:ascii="Cambria" w:eastAsia="Times New Roman" w:hAnsi="Cambria" w:cs="Times New Roman"/>
          <w:i/>
        </w:rPr>
        <w:t>complete</w:t>
      </w:r>
      <w:r w:rsidR="00E062C7">
        <w:rPr>
          <w:rFonts w:ascii="Cambria" w:eastAsia="Times New Roman" w:hAnsi="Cambria" w:cs="Times New Roman"/>
        </w:rPr>
        <w:t xml:space="preserve">—that is, every statement can be assigned a value of true or false—but then your system will necessarily be </w:t>
      </w:r>
      <w:r w:rsidR="00E062C7">
        <w:rPr>
          <w:rFonts w:ascii="Cambria" w:eastAsia="Times New Roman" w:hAnsi="Cambria" w:cs="Times New Roman"/>
          <w:i/>
        </w:rPr>
        <w:t>inconsistent.</w:t>
      </w:r>
    </w:p>
    <w:p w:rsidR="007E0A1F" w:rsidRPr="00003913" w:rsidRDefault="007E0A1F" w:rsidP="005E53A8">
      <w:pPr>
        <w:spacing w:after="0" w:line="240" w:lineRule="auto"/>
        <w:ind w:left="720"/>
        <w:rPr>
          <w:rFonts w:ascii="Cambria" w:eastAsia="Times New Roman" w:hAnsi="Cambria" w:cs="Times New Roman"/>
        </w:rPr>
      </w:pPr>
    </w:p>
    <w:p w:rsidR="00003913" w:rsidRDefault="00003913" w:rsidP="00DE1559">
      <w:pPr>
        <w:spacing w:after="0" w:line="240" w:lineRule="auto"/>
        <w:ind w:left="720"/>
        <w:jc w:val="both"/>
        <w:rPr>
          <w:rFonts w:ascii="Cambria" w:eastAsia="Times New Roman" w:hAnsi="Cambria" w:cs="Times New Roman"/>
        </w:rPr>
      </w:pPr>
      <w:r w:rsidRPr="00003913">
        <w:rPr>
          <w:rFonts w:ascii="Cambria" w:eastAsia="Times New Roman" w:hAnsi="Cambria" w:cs="Times New Roman"/>
        </w:rPr>
        <w:t>A</w:t>
      </w:r>
      <w:r w:rsidR="00DE1559">
        <w:rPr>
          <w:rFonts w:ascii="Cambria" w:eastAsia="Times New Roman" w:hAnsi="Cambria" w:cs="Times New Roman"/>
        </w:rPr>
        <w:t>t one time, mathematicians hadn’t really encountered such ‘undecidable’</w:t>
      </w:r>
      <w:r w:rsidRPr="00003913">
        <w:rPr>
          <w:rFonts w:ascii="Cambria" w:eastAsia="Times New Roman" w:hAnsi="Cambria" w:cs="Times New Roman"/>
        </w:rPr>
        <w:t xml:space="preserve"> statements in mathematics. But now, thanks to </w:t>
      </w:r>
      <w:r w:rsidR="00BF7922" w:rsidRPr="00003913">
        <w:rPr>
          <w:rFonts w:ascii="Cambria" w:eastAsia="Times New Roman" w:hAnsi="Cambria" w:cs="Times New Roman"/>
        </w:rPr>
        <w:t>Gödel’s</w:t>
      </w:r>
      <w:r w:rsidRPr="00003913">
        <w:rPr>
          <w:rFonts w:ascii="Cambria" w:eastAsia="Times New Roman" w:hAnsi="Cambria" w:cs="Times New Roman"/>
        </w:rPr>
        <w:t xml:space="preserve"> work, we know of many: The Continuum Hypothesis, The Axiom of Choice, Hilbert</w:t>
      </w:r>
      <w:r w:rsidR="00D164B6">
        <w:rPr>
          <w:rFonts w:ascii="Cambria" w:eastAsia="Times New Roman" w:hAnsi="Cambria" w:cs="Times New Roman"/>
        </w:rPr>
        <w:t>’</w:t>
      </w:r>
      <w:r w:rsidRPr="00003913">
        <w:rPr>
          <w:rFonts w:ascii="Cambria" w:eastAsia="Times New Roman" w:hAnsi="Cambria" w:cs="Times New Roman"/>
        </w:rPr>
        <w:t>s Tent</w:t>
      </w:r>
      <w:r w:rsidR="00DE1559">
        <w:rPr>
          <w:rFonts w:ascii="Cambria" w:eastAsia="Times New Roman" w:hAnsi="Cambria" w:cs="Times New Roman"/>
        </w:rPr>
        <w:t>h Problem, and The Halting Problem</w:t>
      </w:r>
      <w:r w:rsidRPr="00003913">
        <w:rPr>
          <w:rFonts w:ascii="Cambria" w:eastAsia="Times New Roman" w:hAnsi="Cambria" w:cs="Times New Roman"/>
        </w:rPr>
        <w:t xml:space="preserve">. So mathematicians, now, are interested in </w:t>
      </w:r>
      <w:r w:rsidRPr="005E53A8">
        <w:rPr>
          <w:rFonts w:ascii="Cambria" w:eastAsia="Times New Roman" w:hAnsi="Cambria" w:cs="Times New Roman"/>
          <w:i/>
          <w:iCs/>
        </w:rPr>
        <w:t>three</w:t>
      </w:r>
      <w:r w:rsidRPr="00003913">
        <w:rPr>
          <w:rFonts w:ascii="Cambria" w:eastAsia="Times New Roman" w:hAnsi="Cambria" w:cs="Times New Roman"/>
        </w:rPr>
        <w:t xml:space="preserve"> types of results when considering a conjecture: </w:t>
      </w:r>
      <w:r w:rsidRPr="005E53A8">
        <w:rPr>
          <w:rFonts w:ascii="Cambria" w:eastAsia="Times New Roman" w:hAnsi="Cambria" w:cs="Times New Roman"/>
          <w:i/>
          <w:iCs/>
        </w:rPr>
        <w:t>Provably true, provably false, or undecidable</w:t>
      </w:r>
      <w:r w:rsidRPr="00003913">
        <w:rPr>
          <w:rFonts w:ascii="Cambria" w:eastAsia="Times New Roman" w:hAnsi="Cambria" w:cs="Times New Roman"/>
        </w:rPr>
        <w:t>.</w:t>
      </w:r>
    </w:p>
    <w:p w:rsidR="00DE1559" w:rsidRDefault="00DE1559" w:rsidP="00DE1559">
      <w:pPr>
        <w:spacing w:after="0" w:line="240" w:lineRule="auto"/>
        <w:ind w:left="720"/>
        <w:jc w:val="both"/>
        <w:rPr>
          <w:rFonts w:ascii="Cambria" w:eastAsia="Times New Roman" w:hAnsi="Cambria" w:cs="Times New Roman"/>
        </w:rPr>
      </w:pPr>
    </w:p>
    <w:p w:rsidR="00DE1559" w:rsidRPr="00003913" w:rsidRDefault="00DE1559" w:rsidP="00DE1559">
      <w:pPr>
        <w:spacing w:after="0" w:line="240" w:lineRule="auto"/>
        <w:ind w:left="720"/>
        <w:jc w:val="both"/>
        <w:rPr>
          <w:rFonts w:ascii="Cambria" w:eastAsia="Times New Roman" w:hAnsi="Cambria" w:cs="Times New Roman"/>
        </w:rPr>
      </w:pPr>
      <w:r>
        <w:rPr>
          <w:rFonts w:ascii="Cambria" w:eastAsia="Times New Roman" w:hAnsi="Cambria" w:cs="Times New Roman"/>
        </w:rPr>
        <w:t>If a statement is undecidable, this also means that we can choose the statement to be true or false and in either case it will be consistent with all the other statements in the system.</w:t>
      </w:r>
    </w:p>
    <w:p w:rsidR="00003913" w:rsidRPr="00003913" w:rsidRDefault="00003913" w:rsidP="005E53A8">
      <w:pPr>
        <w:spacing w:after="0" w:line="240" w:lineRule="auto"/>
        <w:ind w:left="720"/>
        <w:rPr>
          <w:rFonts w:ascii="Cambria" w:eastAsia="Times New Roman" w:hAnsi="Cambria" w:cs="Times New Roman"/>
        </w:rPr>
      </w:pPr>
    </w:p>
    <w:p w:rsidR="00003913" w:rsidRDefault="00003913" w:rsidP="00DE1559">
      <w:pPr>
        <w:spacing w:after="0" w:line="240" w:lineRule="auto"/>
        <w:ind w:left="720"/>
        <w:jc w:val="both"/>
        <w:rPr>
          <w:rFonts w:ascii="Cambria" w:eastAsia="Times New Roman" w:hAnsi="Cambria" w:cs="Times New Roman"/>
        </w:rPr>
      </w:pPr>
      <w:r w:rsidRPr="00003913">
        <w:rPr>
          <w:rFonts w:ascii="Cambria" w:eastAsia="Times New Roman" w:hAnsi="Cambria" w:cs="Times New Roman"/>
        </w:rPr>
        <w:t xml:space="preserve">Furthermore, he proved that </w:t>
      </w:r>
      <w:r w:rsidRPr="005E53A8">
        <w:rPr>
          <w:rFonts w:ascii="Cambria" w:eastAsia="Times New Roman" w:hAnsi="Cambria" w:cs="Times New Roman"/>
          <w:i/>
          <w:iCs/>
        </w:rPr>
        <w:t>if</w:t>
      </w:r>
      <w:r w:rsidRPr="00003913">
        <w:rPr>
          <w:rFonts w:ascii="Cambria" w:eastAsia="Times New Roman" w:hAnsi="Cambria" w:cs="Times New Roman"/>
        </w:rPr>
        <w:t xml:space="preserve"> an axiom system is </w:t>
      </w:r>
      <w:r w:rsidRPr="005E53A8">
        <w:rPr>
          <w:rFonts w:ascii="Cambria" w:eastAsia="Times New Roman" w:hAnsi="Cambria" w:cs="Times New Roman"/>
          <w:i/>
          <w:iCs/>
        </w:rPr>
        <w:t>complete</w:t>
      </w:r>
      <w:r w:rsidRPr="00003913">
        <w:rPr>
          <w:rFonts w:ascii="Cambria" w:eastAsia="Times New Roman" w:hAnsi="Cambria" w:cs="Times New Roman"/>
        </w:rPr>
        <w:t> (that is, we avoid all undecidable statements), then it </w:t>
      </w:r>
      <w:r w:rsidRPr="005E53A8">
        <w:rPr>
          <w:rFonts w:ascii="Cambria" w:eastAsia="Times New Roman" w:hAnsi="Cambria" w:cs="Times New Roman"/>
          <w:i/>
          <w:iCs/>
        </w:rPr>
        <w:t>necessarily </w:t>
      </w:r>
      <w:r w:rsidRPr="00003913">
        <w:rPr>
          <w:rFonts w:ascii="Cambria" w:eastAsia="Times New Roman" w:hAnsi="Cambria" w:cs="Times New Roman"/>
        </w:rPr>
        <w:t>has internal inconsistencies.</w:t>
      </w:r>
    </w:p>
    <w:p w:rsidR="007E0A1F" w:rsidRDefault="007E0A1F" w:rsidP="007E0A1F">
      <w:pPr>
        <w:spacing w:after="0" w:line="240" w:lineRule="auto"/>
        <w:rPr>
          <w:rFonts w:ascii="Cambria" w:eastAsia="Times New Roman" w:hAnsi="Cambria" w:cs="Times New Roman"/>
        </w:rPr>
      </w:pPr>
    </w:p>
    <w:p w:rsidR="007E0A1F" w:rsidRDefault="007E0A1F" w:rsidP="007E0A1F">
      <w:pPr>
        <w:spacing w:after="0" w:line="240" w:lineRule="auto"/>
        <w:rPr>
          <w:rFonts w:ascii="Cambria" w:eastAsia="Times New Roman" w:hAnsi="Cambria" w:cs="Times New Roman"/>
        </w:rPr>
      </w:pPr>
      <w:r w:rsidRPr="007E0A1F">
        <w:rPr>
          <w:rFonts w:ascii="Cambria" w:eastAsia="Times New Roman" w:hAnsi="Cambria" w:cs="Times New Roman"/>
          <w:highlight w:val="yellow"/>
        </w:rPr>
        <w:t>[</w:t>
      </w:r>
      <w:r>
        <w:rPr>
          <w:rFonts w:ascii="Cambria" w:eastAsia="Times New Roman" w:hAnsi="Cambria" w:cs="Times New Roman"/>
          <w:highlight w:val="yellow"/>
        </w:rPr>
        <w:t xml:space="preserve">Pass out Rebecca Goldstein’s book </w:t>
      </w:r>
      <w:r>
        <w:rPr>
          <w:rFonts w:ascii="Cambria" w:eastAsia="Times New Roman" w:hAnsi="Cambria" w:cs="Times New Roman"/>
          <w:i/>
          <w:highlight w:val="yellow"/>
        </w:rPr>
        <w:t>Incompleteness</w:t>
      </w:r>
      <w:r w:rsidRPr="007E0A1F">
        <w:rPr>
          <w:rFonts w:ascii="Cambria" w:eastAsia="Times New Roman" w:hAnsi="Cambria" w:cs="Times New Roman"/>
          <w:highlight w:val="yellow"/>
        </w:rPr>
        <w:t>]</w:t>
      </w:r>
    </w:p>
    <w:p w:rsidR="007E0A1F" w:rsidRPr="00003913" w:rsidRDefault="007E0A1F" w:rsidP="00DE1559">
      <w:pPr>
        <w:spacing w:after="0" w:line="240" w:lineRule="auto"/>
        <w:ind w:left="720"/>
        <w:jc w:val="both"/>
        <w:rPr>
          <w:rFonts w:ascii="Cambria" w:eastAsia="Times New Roman" w:hAnsi="Cambria" w:cs="Times New Roman"/>
        </w:rPr>
      </w:pPr>
    </w:p>
    <w:p w:rsidR="00003913" w:rsidRPr="00003913" w:rsidRDefault="00003913" w:rsidP="00CD69A3">
      <w:pPr>
        <w:spacing w:after="0" w:line="240" w:lineRule="auto"/>
        <w:rPr>
          <w:rFonts w:ascii="Cambria" w:eastAsia="Times New Roman" w:hAnsi="Cambria" w:cs="Times New Roman"/>
        </w:rPr>
      </w:pPr>
    </w:p>
    <w:p w:rsidR="00003913" w:rsidRPr="00003913" w:rsidRDefault="00003913" w:rsidP="00BF7922">
      <w:pPr>
        <w:spacing w:after="0" w:line="240" w:lineRule="auto"/>
        <w:rPr>
          <w:rFonts w:ascii="Cambria" w:eastAsia="Times New Roman" w:hAnsi="Cambria" w:cs="Times New Roman"/>
        </w:rPr>
      </w:pPr>
      <w:r w:rsidRPr="005E53A8">
        <w:rPr>
          <w:rFonts w:ascii="Cambria" w:eastAsia="Times New Roman" w:hAnsi="Cambria" w:cs="Times New Roman"/>
          <w:b/>
          <w:bCs/>
        </w:rPr>
        <w:t>The usefulness of mathematics</w:t>
      </w:r>
      <w:r w:rsidRPr="00003913">
        <w:rPr>
          <w:rFonts w:ascii="Cambria" w:eastAsia="Times New Roman" w:hAnsi="Cambria" w:cs="Times New Roman"/>
        </w:rPr>
        <w:t> </w:t>
      </w:r>
    </w:p>
    <w:p w:rsidR="00003913" w:rsidRPr="00003913" w:rsidRDefault="00003913" w:rsidP="00BF7922">
      <w:pPr>
        <w:spacing w:after="0" w:line="240" w:lineRule="auto"/>
        <w:ind w:left="720"/>
        <w:rPr>
          <w:rFonts w:ascii="Cambria" w:eastAsia="Times New Roman" w:hAnsi="Cambria" w:cs="Times New Roman"/>
        </w:rPr>
      </w:pPr>
    </w:p>
    <w:p w:rsidR="00CD69A3" w:rsidRPr="00CD69A3" w:rsidRDefault="00CD69A3" w:rsidP="00CD69A3">
      <w:pPr>
        <w:spacing w:after="0" w:line="240" w:lineRule="auto"/>
        <w:ind w:firstLine="720"/>
        <w:jc w:val="both"/>
        <w:rPr>
          <w:rFonts w:ascii="Cambria" w:hAnsi="Cambria"/>
        </w:rPr>
      </w:pPr>
      <w:r w:rsidRPr="00CD69A3">
        <w:rPr>
          <w:rFonts w:ascii="Cambria" w:hAnsi="Cambria"/>
        </w:rPr>
        <w:t xml:space="preserve">“It’s like a gorgeous painting that also functions as a dishwasher!” – Ben </w:t>
      </w:r>
      <w:proofErr w:type="spellStart"/>
      <w:r w:rsidRPr="00CD69A3">
        <w:rPr>
          <w:rFonts w:ascii="Cambria" w:hAnsi="Cambria"/>
        </w:rPr>
        <w:t>Orlin</w:t>
      </w:r>
      <w:proofErr w:type="spellEnd"/>
    </w:p>
    <w:p w:rsidR="00CD69A3" w:rsidRDefault="00CD69A3" w:rsidP="00BF7922">
      <w:pPr>
        <w:spacing w:after="0" w:line="240" w:lineRule="auto"/>
        <w:ind w:left="720"/>
        <w:jc w:val="both"/>
        <w:rPr>
          <w:rFonts w:ascii="Cambria" w:eastAsia="Times New Roman" w:hAnsi="Cambria" w:cs="Times New Roman"/>
        </w:rPr>
      </w:pPr>
    </w:p>
    <w:p w:rsidR="00003913" w:rsidRPr="00003913" w:rsidRDefault="00003913" w:rsidP="00BF7922">
      <w:pPr>
        <w:spacing w:after="0" w:line="240" w:lineRule="auto"/>
        <w:ind w:left="720"/>
        <w:jc w:val="both"/>
        <w:rPr>
          <w:rFonts w:ascii="Cambria" w:eastAsia="Times New Roman" w:hAnsi="Cambria" w:cs="Times New Roman"/>
        </w:rPr>
      </w:pPr>
      <w:r w:rsidRPr="00003913">
        <w:rPr>
          <w:rFonts w:ascii="Cambria" w:eastAsia="Times New Roman" w:hAnsi="Cambria" w:cs="Times New Roman"/>
        </w:rPr>
        <w:t>Mathematics just ha</w:t>
      </w:r>
      <w:r w:rsidR="005F2D90">
        <w:rPr>
          <w:rFonts w:ascii="Cambria" w:eastAsia="Times New Roman" w:hAnsi="Cambria" w:cs="Times New Roman"/>
        </w:rPr>
        <w:t>ppens to also be useful. But it</w:t>
      </w:r>
      <w:r w:rsidRPr="00003913">
        <w:rPr>
          <w:rFonts w:ascii="Cambria" w:eastAsia="Times New Roman" w:hAnsi="Cambria" w:cs="Times New Roman"/>
        </w:rPr>
        <w:t>s correlation to the real world is actually quite unreasonable. Why should it be true that w</w:t>
      </w:r>
      <w:r w:rsidR="005F2D90">
        <w:rPr>
          <w:rFonts w:ascii="Cambria" w:eastAsia="Times New Roman" w:hAnsi="Cambria" w:cs="Times New Roman"/>
        </w:rPr>
        <w:t>h</w:t>
      </w:r>
      <w:r w:rsidRPr="00003913">
        <w:rPr>
          <w:rFonts w:ascii="Cambria" w:eastAsia="Times New Roman" w:hAnsi="Cambria" w:cs="Times New Roman"/>
        </w:rPr>
        <w:t>e</w:t>
      </w:r>
      <w:r w:rsidR="005F2D90">
        <w:rPr>
          <w:rFonts w:ascii="Cambria" w:eastAsia="Times New Roman" w:hAnsi="Cambria" w:cs="Times New Roman"/>
        </w:rPr>
        <w:t>n we</w:t>
      </w:r>
      <w:r w:rsidRPr="00003913">
        <w:rPr>
          <w:rFonts w:ascii="Cambria" w:eastAsia="Times New Roman" w:hAnsi="Cambria" w:cs="Times New Roman"/>
        </w:rPr>
        <w:t xml:space="preserve"> p</w:t>
      </w:r>
      <w:r w:rsidR="005F2D90">
        <w:rPr>
          <w:rFonts w:ascii="Cambria" w:eastAsia="Times New Roman" w:hAnsi="Cambria" w:cs="Times New Roman"/>
        </w:rPr>
        <w:t>lay with math in a sterile room</w:t>
      </w:r>
      <w:r w:rsidRPr="00003913">
        <w:rPr>
          <w:rFonts w:ascii="Cambria" w:eastAsia="Times New Roman" w:hAnsi="Cambria" w:cs="Times New Roman"/>
        </w:rPr>
        <w:t xml:space="preserve"> and </w:t>
      </w:r>
      <w:r w:rsidR="005F2D90">
        <w:rPr>
          <w:rFonts w:ascii="Cambria" w:eastAsia="Times New Roman" w:hAnsi="Cambria" w:cs="Times New Roman"/>
        </w:rPr>
        <w:t>discover interesting mathematics</w:t>
      </w:r>
      <w:r w:rsidRPr="00003913">
        <w:rPr>
          <w:rFonts w:ascii="Cambria" w:eastAsia="Times New Roman" w:hAnsi="Cambria" w:cs="Times New Roman"/>
        </w:rPr>
        <w:t xml:space="preserve">, </w:t>
      </w:r>
      <w:r w:rsidR="005F2D90">
        <w:rPr>
          <w:rFonts w:ascii="Cambria" w:eastAsia="Times New Roman" w:hAnsi="Cambria" w:cs="Times New Roman"/>
        </w:rPr>
        <w:t>that</w:t>
      </w:r>
      <w:r w:rsidRPr="00003913">
        <w:rPr>
          <w:rFonts w:ascii="Cambria" w:eastAsia="Times New Roman" w:hAnsi="Cambria" w:cs="Times New Roman"/>
        </w:rPr>
        <w:t xml:space="preserve"> it apply to or desc</w:t>
      </w:r>
      <w:r w:rsidR="005F2D90">
        <w:rPr>
          <w:rFonts w:ascii="Cambria" w:eastAsia="Times New Roman" w:hAnsi="Cambria" w:cs="Times New Roman"/>
        </w:rPr>
        <w:t>ribe the real world at all?? It’</w:t>
      </w:r>
      <w:r w:rsidRPr="00003913">
        <w:rPr>
          <w:rFonts w:ascii="Cambria" w:eastAsia="Times New Roman" w:hAnsi="Cambria" w:cs="Times New Roman"/>
        </w:rPr>
        <w:t>s really mind</w:t>
      </w:r>
      <w:r w:rsidR="005F2D90">
        <w:rPr>
          <w:rFonts w:ascii="Cambria" w:eastAsia="Times New Roman" w:hAnsi="Cambria" w:cs="Times New Roman"/>
        </w:rPr>
        <w:t>-</w:t>
      </w:r>
      <w:r w:rsidRPr="00003913">
        <w:rPr>
          <w:rFonts w:ascii="Cambria" w:eastAsia="Times New Roman" w:hAnsi="Cambria" w:cs="Times New Roman"/>
        </w:rPr>
        <w:t>blowing.</w:t>
      </w:r>
    </w:p>
    <w:p w:rsidR="00003913" w:rsidRPr="00003913" w:rsidRDefault="00003913" w:rsidP="00BF7922">
      <w:pPr>
        <w:spacing w:after="0" w:line="240" w:lineRule="auto"/>
        <w:ind w:left="720"/>
        <w:jc w:val="both"/>
        <w:rPr>
          <w:rFonts w:ascii="Cambria" w:eastAsia="Times New Roman" w:hAnsi="Cambria" w:cs="Times New Roman"/>
        </w:rPr>
      </w:pPr>
    </w:p>
    <w:p w:rsidR="00BF7922" w:rsidRPr="00003913" w:rsidRDefault="00003913" w:rsidP="00CD69A3">
      <w:pPr>
        <w:spacing w:after="0" w:line="240" w:lineRule="auto"/>
        <w:ind w:left="720"/>
        <w:jc w:val="both"/>
        <w:rPr>
          <w:rFonts w:ascii="Cambria" w:eastAsia="Times New Roman" w:hAnsi="Cambria" w:cs="Times New Roman"/>
        </w:rPr>
      </w:pPr>
      <w:r w:rsidRPr="00003913">
        <w:rPr>
          <w:rFonts w:ascii="Cambria" w:eastAsia="Times New Roman" w:hAnsi="Cambria" w:cs="Times New Roman"/>
        </w:rPr>
        <w:t>The fact that mathematics so accurately describes the real world is more support for the Platonic view. We invent notation, true. But the actual mathematics de</w:t>
      </w:r>
      <w:r w:rsidR="00BF7922">
        <w:rPr>
          <w:rFonts w:ascii="Cambria" w:eastAsia="Times New Roman" w:hAnsi="Cambria" w:cs="Times New Roman"/>
        </w:rPr>
        <w:t>scribes real world phenomenon—l</w:t>
      </w:r>
      <w:r w:rsidRPr="00003913">
        <w:rPr>
          <w:rFonts w:ascii="Cambria" w:eastAsia="Times New Roman" w:hAnsi="Cambria" w:cs="Times New Roman"/>
        </w:rPr>
        <w:t>ike the interaction of particles or the growth of populations. We would certainly agree that these other aspects of reality</w:t>
      </w:r>
      <w:r w:rsidR="00DE1559">
        <w:rPr>
          <w:rFonts w:ascii="Cambria" w:eastAsia="Times New Roman" w:hAnsi="Cambria" w:cs="Times New Roman"/>
        </w:rPr>
        <w:t>—b</w:t>
      </w:r>
      <w:r w:rsidR="00BF7922">
        <w:rPr>
          <w:rFonts w:ascii="Cambria" w:eastAsia="Times New Roman" w:hAnsi="Cambria" w:cs="Times New Roman"/>
        </w:rPr>
        <w:t xml:space="preserve">iology, chemistry, </w:t>
      </w:r>
      <w:r w:rsidR="00DE1559">
        <w:rPr>
          <w:rFonts w:ascii="Cambria" w:eastAsia="Times New Roman" w:hAnsi="Cambria" w:cs="Times New Roman"/>
        </w:rPr>
        <w:t>and physics</w:t>
      </w:r>
      <w:r w:rsidR="00BF7922">
        <w:rPr>
          <w:rFonts w:ascii="Cambria" w:eastAsia="Times New Roman" w:hAnsi="Cambria" w:cs="Times New Roman"/>
        </w:rPr>
        <w:t>—a</w:t>
      </w:r>
      <w:r w:rsidRPr="00003913">
        <w:rPr>
          <w:rFonts w:ascii="Cambria" w:eastAsia="Times New Roman" w:hAnsi="Cambria" w:cs="Times New Roman"/>
        </w:rPr>
        <w:t xml:space="preserve">re </w:t>
      </w:r>
      <w:r w:rsidRPr="005E53A8">
        <w:rPr>
          <w:rFonts w:ascii="Cambria" w:eastAsia="Times New Roman" w:hAnsi="Cambria" w:cs="Times New Roman"/>
          <w:i/>
          <w:iCs/>
        </w:rPr>
        <w:t>discovered</w:t>
      </w:r>
      <w:r w:rsidRPr="00003913">
        <w:rPr>
          <w:rFonts w:ascii="Cambria" w:eastAsia="Times New Roman" w:hAnsi="Cambria" w:cs="Times New Roman"/>
        </w:rPr>
        <w:t xml:space="preserve">. People </w:t>
      </w:r>
      <w:r w:rsidRPr="005E53A8">
        <w:rPr>
          <w:rFonts w:ascii="Cambria" w:eastAsia="Times New Roman" w:hAnsi="Cambria" w:cs="Times New Roman"/>
          <w:i/>
          <w:iCs/>
        </w:rPr>
        <w:t>discover</w:t>
      </w:r>
      <w:r w:rsidRPr="00003913">
        <w:rPr>
          <w:rFonts w:ascii="Cambria" w:eastAsia="Times New Roman" w:hAnsi="Cambria" w:cs="Times New Roman"/>
        </w:rPr>
        <w:t xml:space="preserve"> atoms, then they </w:t>
      </w:r>
      <w:r w:rsidRPr="005E53A8">
        <w:rPr>
          <w:rFonts w:ascii="Cambria" w:eastAsia="Times New Roman" w:hAnsi="Cambria" w:cs="Times New Roman"/>
          <w:i/>
          <w:iCs/>
        </w:rPr>
        <w:t>invent</w:t>
      </w:r>
      <w:r w:rsidRPr="00003913">
        <w:rPr>
          <w:rFonts w:ascii="Cambria" w:eastAsia="Times New Roman" w:hAnsi="Cambria" w:cs="Times New Roman"/>
        </w:rPr>
        <w:t> a name for them.</w:t>
      </w:r>
    </w:p>
    <w:p w:rsidR="00E062C7" w:rsidRDefault="00E062C7">
      <w:pPr>
        <w:rPr>
          <w:rFonts w:ascii="Cambria" w:eastAsia="Times New Roman" w:hAnsi="Cambria" w:cs="Times New Roman"/>
        </w:rPr>
      </w:pPr>
      <w:r>
        <w:rPr>
          <w:rFonts w:ascii="Cambria" w:eastAsia="Times New Roman" w:hAnsi="Cambria" w:cs="Times New Roman"/>
        </w:rPr>
        <w:br w:type="page"/>
      </w:r>
    </w:p>
    <w:p w:rsidR="00E062C7" w:rsidRPr="00003913" w:rsidRDefault="00E062C7" w:rsidP="00003913">
      <w:pPr>
        <w:spacing w:after="0" w:line="240" w:lineRule="auto"/>
        <w:ind w:left="2304"/>
        <w:rPr>
          <w:rFonts w:ascii="Cambria" w:eastAsia="Times New Roman" w:hAnsi="Cambria" w:cs="Times New Roman"/>
        </w:rPr>
      </w:pPr>
    </w:p>
    <w:p w:rsidR="00003913" w:rsidRPr="00003913" w:rsidRDefault="00003913" w:rsidP="00BF7922">
      <w:pPr>
        <w:spacing w:after="0" w:line="240" w:lineRule="auto"/>
        <w:rPr>
          <w:rFonts w:ascii="Cambria" w:eastAsia="Times New Roman" w:hAnsi="Cambria" w:cs="Times New Roman"/>
        </w:rPr>
      </w:pPr>
      <w:r w:rsidRPr="005E53A8">
        <w:rPr>
          <w:rFonts w:ascii="Cambria" w:eastAsia="Times New Roman" w:hAnsi="Cambria" w:cs="Times New Roman"/>
          <w:b/>
          <w:bCs/>
        </w:rPr>
        <w:t>A justification of math education</w:t>
      </w:r>
    </w:p>
    <w:p w:rsidR="00003913" w:rsidRPr="00003913" w:rsidRDefault="00003913" w:rsidP="00BF7922">
      <w:pPr>
        <w:spacing w:after="0" w:line="240" w:lineRule="auto"/>
        <w:rPr>
          <w:rFonts w:ascii="Cambria" w:eastAsia="Times New Roman" w:hAnsi="Cambria" w:cs="Times New Roman"/>
        </w:rPr>
      </w:pPr>
      <w:r w:rsidRPr="005E53A8">
        <w:rPr>
          <w:rFonts w:ascii="Cambria" w:eastAsia="Times New Roman" w:hAnsi="Cambria" w:cs="Times New Roman"/>
          <w:b/>
          <w:bCs/>
        </w:rPr>
        <w:t> </w:t>
      </w:r>
    </w:p>
    <w:p w:rsidR="00003913" w:rsidRPr="00003913" w:rsidRDefault="00003913" w:rsidP="00BF7922">
      <w:pPr>
        <w:spacing w:after="0" w:line="240" w:lineRule="auto"/>
        <w:ind w:left="720"/>
        <w:jc w:val="both"/>
        <w:rPr>
          <w:rFonts w:ascii="Cambria" w:eastAsia="Times New Roman" w:hAnsi="Cambria" w:cs="Times New Roman"/>
        </w:rPr>
      </w:pPr>
      <w:r w:rsidRPr="00003913">
        <w:rPr>
          <w:rFonts w:ascii="Cambria" w:eastAsia="Times New Roman" w:hAnsi="Cambria" w:cs="Times New Roman"/>
        </w:rPr>
        <w:t>Many educational reformers would want you to learn math because it prepares you for a future work</w:t>
      </w:r>
      <w:r w:rsidR="00BF7922">
        <w:rPr>
          <w:rFonts w:ascii="Cambria" w:eastAsia="Times New Roman" w:hAnsi="Cambria" w:cs="Times New Roman"/>
        </w:rPr>
        <w:t>ing for SpaceX</w:t>
      </w:r>
      <w:r w:rsidRPr="00003913">
        <w:rPr>
          <w:rFonts w:ascii="Cambria" w:eastAsia="Times New Roman" w:hAnsi="Cambria" w:cs="Times New Roman"/>
        </w:rPr>
        <w:t xml:space="preserve"> or decrypting state secrets at the NSA. This is true. Mathematics provides an excellent foundation for a cadre of high-powered careers that reward mathematical intelligence.</w:t>
      </w:r>
    </w:p>
    <w:p w:rsidR="00003913" w:rsidRPr="00003913" w:rsidRDefault="00003913" w:rsidP="00BF7922">
      <w:pPr>
        <w:spacing w:after="0" w:line="240" w:lineRule="auto"/>
        <w:ind w:left="720"/>
        <w:jc w:val="both"/>
        <w:rPr>
          <w:rFonts w:ascii="Cambria" w:eastAsia="Times New Roman" w:hAnsi="Cambria" w:cs="Times New Roman"/>
        </w:rPr>
      </w:pPr>
    </w:p>
    <w:p w:rsidR="00003913" w:rsidRPr="00003913" w:rsidRDefault="00003913" w:rsidP="00BF7922">
      <w:pPr>
        <w:spacing w:after="0" w:line="240" w:lineRule="auto"/>
        <w:ind w:left="720"/>
        <w:jc w:val="both"/>
        <w:rPr>
          <w:rFonts w:ascii="Cambria" w:eastAsia="Times New Roman" w:hAnsi="Cambria" w:cs="Times New Roman"/>
        </w:rPr>
      </w:pPr>
      <w:r w:rsidRPr="00003913">
        <w:rPr>
          <w:rFonts w:ascii="Cambria" w:eastAsia="Times New Roman" w:hAnsi="Cambria" w:cs="Times New Roman"/>
        </w:rPr>
        <w:t xml:space="preserve">But in my opinion, the reason math is important for you to learn is because it is beautiful and interesting, not necessarily because it is useful. Our goal as math teachers is to provide you with a </w:t>
      </w:r>
      <w:r w:rsidRPr="005F2D90">
        <w:rPr>
          <w:rFonts w:ascii="Cambria" w:eastAsia="Times New Roman" w:hAnsi="Cambria" w:cs="Times New Roman"/>
          <w:i/>
        </w:rPr>
        <w:t>liberal</w:t>
      </w:r>
      <w:r w:rsidRPr="00003913">
        <w:rPr>
          <w:rFonts w:ascii="Cambria" w:eastAsia="Times New Roman" w:hAnsi="Cambria" w:cs="Times New Roman"/>
        </w:rPr>
        <w:t xml:space="preserve"> education (meaning, one that </w:t>
      </w:r>
      <w:r w:rsidRPr="005F2D90">
        <w:rPr>
          <w:rFonts w:ascii="Cambria" w:eastAsia="Times New Roman" w:hAnsi="Cambria" w:cs="Times New Roman"/>
          <w:i/>
        </w:rPr>
        <w:t>frees</w:t>
      </w:r>
      <w:r w:rsidRPr="00003913">
        <w:rPr>
          <w:rFonts w:ascii="Cambria" w:eastAsia="Times New Roman" w:hAnsi="Cambria" w:cs="Times New Roman"/>
        </w:rPr>
        <w:t xml:space="preserve"> you) so that you can appreciate the beautiful things and engage in intelligent conversation with all kinds of people. Some people think the goal of education is to make you a good citizen, to make you successful or rich, or to land you a job. But I have a slightly more religious motivation...it</w:t>
      </w:r>
      <w:r w:rsidR="00BF7922">
        <w:rPr>
          <w:rFonts w:ascii="Cambria" w:eastAsia="Times New Roman" w:hAnsi="Cambria" w:cs="Times New Roman"/>
        </w:rPr>
        <w:t>’</w:t>
      </w:r>
      <w:r w:rsidRPr="00003913">
        <w:rPr>
          <w:rFonts w:ascii="Cambria" w:eastAsia="Times New Roman" w:hAnsi="Cambria" w:cs="Times New Roman"/>
        </w:rPr>
        <w:t>s so that you</w:t>
      </w:r>
      <w:r w:rsidR="005F2D90">
        <w:rPr>
          <w:rFonts w:ascii="Cambria" w:eastAsia="Times New Roman" w:hAnsi="Cambria" w:cs="Times New Roman"/>
        </w:rPr>
        <w:t>’</w:t>
      </w:r>
      <w:r w:rsidRPr="00003913">
        <w:rPr>
          <w:rFonts w:ascii="Cambria" w:eastAsia="Times New Roman" w:hAnsi="Cambria" w:cs="Times New Roman"/>
        </w:rPr>
        <w:t>ll glimpse the mind of God!</w:t>
      </w:r>
    </w:p>
    <w:p w:rsidR="00003913" w:rsidRPr="00003913" w:rsidRDefault="00003913" w:rsidP="00BF7922">
      <w:pPr>
        <w:spacing w:after="0" w:line="240" w:lineRule="auto"/>
        <w:ind w:left="720"/>
        <w:jc w:val="both"/>
        <w:rPr>
          <w:rFonts w:ascii="Cambria" w:eastAsia="Times New Roman" w:hAnsi="Cambria" w:cs="Times New Roman"/>
        </w:rPr>
      </w:pPr>
    </w:p>
    <w:p w:rsidR="00003913" w:rsidRDefault="00003913" w:rsidP="00BF7922">
      <w:pPr>
        <w:spacing w:after="0" w:line="240" w:lineRule="auto"/>
        <w:ind w:left="720"/>
        <w:jc w:val="both"/>
        <w:rPr>
          <w:rFonts w:ascii="Cambria" w:eastAsia="Times New Roman" w:hAnsi="Cambria" w:cs="Times New Roman"/>
        </w:rPr>
      </w:pPr>
      <w:r w:rsidRPr="00003913">
        <w:rPr>
          <w:rFonts w:ascii="Cambria" w:eastAsia="Times New Roman" w:hAnsi="Cambria" w:cs="Times New Roman"/>
        </w:rPr>
        <w:t>In reality, 99% of you won</w:t>
      </w:r>
      <w:r w:rsidR="00E062C7">
        <w:rPr>
          <w:rFonts w:ascii="Cambria" w:eastAsia="Times New Roman" w:hAnsi="Cambria" w:cs="Times New Roman"/>
        </w:rPr>
        <w:t>’</w:t>
      </w:r>
      <w:r w:rsidRPr="00003913">
        <w:rPr>
          <w:rFonts w:ascii="Cambria" w:eastAsia="Times New Roman" w:hAnsi="Cambria" w:cs="Times New Roman"/>
        </w:rPr>
        <w:t>t directly use any of the math yo</w:t>
      </w:r>
      <w:r w:rsidR="005F2D90">
        <w:rPr>
          <w:rFonts w:ascii="Cambria" w:eastAsia="Times New Roman" w:hAnsi="Cambria" w:cs="Times New Roman"/>
        </w:rPr>
        <w:t>u learn. Depressing? It shouldn’</w:t>
      </w:r>
      <w:r w:rsidRPr="00003913">
        <w:rPr>
          <w:rFonts w:ascii="Cambria" w:eastAsia="Times New Roman" w:hAnsi="Cambria" w:cs="Times New Roman"/>
        </w:rPr>
        <w:t>t be. The same is true for all your</w:t>
      </w:r>
      <w:r w:rsidR="00BF7922">
        <w:rPr>
          <w:rFonts w:ascii="Cambria" w:eastAsia="Times New Roman" w:hAnsi="Cambria" w:cs="Times New Roman"/>
        </w:rPr>
        <w:t xml:space="preserve"> other high school subjects. We’</w:t>
      </w:r>
      <w:r w:rsidRPr="00003913">
        <w:rPr>
          <w:rFonts w:ascii="Cambria" w:eastAsia="Times New Roman" w:hAnsi="Cambria" w:cs="Times New Roman"/>
        </w:rPr>
        <w:t>re giving you a liberal education.</w:t>
      </w:r>
    </w:p>
    <w:p w:rsidR="00D164B6" w:rsidRDefault="00D164B6" w:rsidP="00D164B6">
      <w:pPr>
        <w:spacing w:after="0" w:line="240" w:lineRule="auto"/>
        <w:jc w:val="both"/>
        <w:rPr>
          <w:rFonts w:ascii="Cambria" w:eastAsia="Times New Roman" w:hAnsi="Cambria" w:cs="Times New Roman"/>
        </w:rPr>
      </w:pPr>
    </w:p>
    <w:p w:rsidR="00D164B6" w:rsidRPr="00F62134" w:rsidRDefault="00D164B6" w:rsidP="00D164B6">
      <w:pPr>
        <w:spacing w:after="0" w:line="240" w:lineRule="auto"/>
        <w:jc w:val="both"/>
        <w:rPr>
          <w:rFonts w:ascii="Cambria" w:eastAsia="Times New Roman" w:hAnsi="Cambria" w:cs="Times New Roman"/>
          <w:b/>
        </w:rPr>
      </w:pPr>
      <w:r w:rsidRPr="00F62134">
        <w:rPr>
          <w:rFonts w:ascii="Cambria" w:eastAsia="Times New Roman" w:hAnsi="Cambria" w:cs="Times New Roman"/>
          <w:b/>
        </w:rPr>
        <w:t>Conclusion</w:t>
      </w:r>
    </w:p>
    <w:p w:rsidR="00032009" w:rsidRPr="005E53A8" w:rsidRDefault="00F62134" w:rsidP="00CD69A3">
      <w:pPr>
        <w:spacing w:after="0" w:line="240" w:lineRule="auto"/>
        <w:ind w:left="720"/>
        <w:jc w:val="both"/>
        <w:rPr>
          <w:rFonts w:ascii="Cambria" w:hAnsi="Cambria"/>
        </w:rPr>
      </w:pPr>
      <w:r>
        <w:rPr>
          <w:rFonts w:ascii="Cambria" w:eastAsia="Times New Roman" w:hAnsi="Cambria" w:cs="Times New Roman"/>
        </w:rPr>
        <w:t xml:space="preserve">Math is pure, beautiful, </w:t>
      </w:r>
      <w:proofErr w:type="gramStart"/>
      <w:r>
        <w:rPr>
          <w:rFonts w:ascii="Cambria" w:eastAsia="Times New Roman" w:hAnsi="Cambria" w:cs="Times New Roman"/>
        </w:rPr>
        <w:t>certain</w:t>
      </w:r>
      <w:proofErr w:type="gramEnd"/>
      <w:r>
        <w:rPr>
          <w:rFonts w:ascii="Cambria" w:eastAsia="Times New Roman" w:hAnsi="Cambria" w:cs="Times New Roman"/>
        </w:rPr>
        <w:t xml:space="preserve">. And by “math” we also mean logic, formal systems, games, rules, reasoning, </w:t>
      </w:r>
      <w:proofErr w:type="gramStart"/>
      <w:r>
        <w:rPr>
          <w:rFonts w:ascii="Cambria" w:eastAsia="Times New Roman" w:hAnsi="Cambria" w:cs="Times New Roman"/>
        </w:rPr>
        <w:t>argument</w:t>
      </w:r>
      <w:proofErr w:type="gramEnd"/>
      <w:r>
        <w:rPr>
          <w:rFonts w:ascii="Cambria" w:eastAsia="Times New Roman" w:hAnsi="Cambria" w:cs="Times New Roman"/>
        </w:rPr>
        <w:t xml:space="preserve">. It is discovered, not invented, though our notation and many other structures are invented arbitrarily. Unlike other arenas, we can truly be </w:t>
      </w:r>
      <w:r>
        <w:rPr>
          <w:rFonts w:ascii="Cambria" w:eastAsia="Times New Roman" w:hAnsi="Cambria" w:cs="Times New Roman"/>
          <w:i/>
        </w:rPr>
        <w:t>certain</w:t>
      </w:r>
      <w:r>
        <w:rPr>
          <w:rFonts w:ascii="Cambria" w:eastAsia="Times New Roman" w:hAnsi="Cambria" w:cs="Times New Roman"/>
        </w:rPr>
        <w:t xml:space="preserve"> with math in ways that no other subject can enjoy.</w:t>
      </w:r>
    </w:p>
    <w:sectPr w:rsidR="00032009" w:rsidRPr="005E53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F32F5"/>
    <w:multiLevelType w:val="hybridMultilevel"/>
    <w:tmpl w:val="5BC2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0A1D50"/>
    <w:multiLevelType w:val="multilevel"/>
    <w:tmpl w:val="67EC2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FE4D0C"/>
    <w:multiLevelType w:val="hybridMultilevel"/>
    <w:tmpl w:val="0F20AA28"/>
    <w:lvl w:ilvl="0" w:tplc="08FAA2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2414C28"/>
    <w:multiLevelType w:val="hybridMultilevel"/>
    <w:tmpl w:val="8064046E"/>
    <w:lvl w:ilvl="0" w:tplc="350ED1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0B8349E"/>
    <w:multiLevelType w:val="hybridMultilevel"/>
    <w:tmpl w:val="CBA8A41E"/>
    <w:lvl w:ilvl="0" w:tplc="AEF442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913"/>
    <w:rsid w:val="00003913"/>
    <w:rsid w:val="00032009"/>
    <w:rsid w:val="002D69EA"/>
    <w:rsid w:val="00343AC4"/>
    <w:rsid w:val="005E53A8"/>
    <w:rsid w:val="005F2D90"/>
    <w:rsid w:val="0071092A"/>
    <w:rsid w:val="007E0A1F"/>
    <w:rsid w:val="00B7605E"/>
    <w:rsid w:val="00BF7922"/>
    <w:rsid w:val="00CD69A3"/>
    <w:rsid w:val="00CD6E26"/>
    <w:rsid w:val="00D164B6"/>
    <w:rsid w:val="00D948B7"/>
    <w:rsid w:val="00DE1559"/>
    <w:rsid w:val="00E062C7"/>
    <w:rsid w:val="00F05380"/>
    <w:rsid w:val="00F46F2A"/>
    <w:rsid w:val="00F62134"/>
    <w:rsid w:val="00F82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540CE-17B0-41FE-80B8-5756ED6C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03913"/>
    <w:rPr>
      <w:b/>
      <w:bCs/>
    </w:rPr>
  </w:style>
  <w:style w:type="character" w:styleId="Emphasis">
    <w:name w:val="Emphasis"/>
    <w:basedOn w:val="DefaultParagraphFont"/>
    <w:uiPriority w:val="20"/>
    <w:qFormat/>
    <w:rsid w:val="00003913"/>
    <w:rPr>
      <w:i/>
      <w:iCs/>
    </w:rPr>
  </w:style>
  <w:style w:type="character" w:styleId="Hyperlink">
    <w:name w:val="Hyperlink"/>
    <w:basedOn w:val="DefaultParagraphFont"/>
    <w:uiPriority w:val="99"/>
    <w:unhideWhenUsed/>
    <w:rsid w:val="00003913"/>
    <w:rPr>
      <w:color w:val="0000FF"/>
      <w:u w:val="single"/>
    </w:rPr>
  </w:style>
  <w:style w:type="paragraph" w:styleId="BalloonText">
    <w:name w:val="Balloon Text"/>
    <w:basedOn w:val="Normal"/>
    <w:link w:val="BalloonTextChar"/>
    <w:uiPriority w:val="99"/>
    <w:semiHidden/>
    <w:unhideWhenUsed/>
    <w:rsid w:val="002D6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9EA"/>
    <w:rPr>
      <w:rFonts w:ascii="Segoe UI" w:hAnsi="Segoe UI" w:cs="Segoe UI"/>
      <w:sz w:val="18"/>
      <w:szCs w:val="18"/>
    </w:rPr>
  </w:style>
  <w:style w:type="character" w:styleId="PlaceholderText">
    <w:name w:val="Placeholder Text"/>
    <w:basedOn w:val="DefaultParagraphFont"/>
    <w:uiPriority w:val="99"/>
    <w:semiHidden/>
    <w:rsid w:val="00CD6E26"/>
    <w:rPr>
      <w:color w:val="808080"/>
    </w:rPr>
  </w:style>
  <w:style w:type="paragraph" w:styleId="ListParagraph">
    <w:name w:val="List Paragraph"/>
    <w:basedOn w:val="Normal"/>
    <w:uiPriority w:val="34"/>
    <w:qFormat/>
    <w:rsid w:val="00B76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131805">
      <w:bodyDiv w:val="1"/>
      <w:marLeft w:val="0"/>
      <w:marRight w:val="0"/>
      <w:marTop w:val="0"/>
      <w:marBottom w:val="0"/>
      <w:divBdr>
        <w:top w:val="none" w:sz="0" w:space="0" w:color="auto"/>
        <w:left w:val="none" w:sz="0" w:space="0" w:color="auto"/>
        <w:bottom w:val="none" w:sz="0" w:space="0" w:color="auto"/>
        <w:right w:val="none" w:sz="0" w:space="0" w:color="auto"/>
      </w:divBdr>
    </w:div>
    <w:div w:id="891619599">
      <w:bodyDiv w:val="1"/>
      <w:marLeft w:val="0"/>
      <w:marRight w:val="0"/>
      <w:marTop w:val="0"/>
      <w:marBottom w:val="0"/>
      <w:divBdr>
        <w:top w:val="none" w:sz="0" w:space="0" w:color="auto"/>
        <w:left w:val="none" w:sz="0" w:space="0" w:color="auto"/>
        <w:bottom w:val="none" w:sz="0" w:space="0" w:color="auto"/>
        <w:right w:val="none" w:sz="0" w:space="0" w:color="auto"/>
      </w:divBdr>
    </w:div>
    <w:div w:id="2039237692">
      <w:bodyDiv w:val="1"/>
      <w:marLeft w:val="0"/>
      <w:marRight w:val="0"/>
      <w:marTop w:val="0"/>
      <w:marBottom w:val="0"/>
      <w:divBdr>
        <w:top w:val="none" w:sz="0" w:space="0" w:color="auto"/>
        <w:left w:val="none" w:sz="0" w:space="0" w:color="auto"/>
        <w:bottom w:val="none" w:sz="0" w:space="0" w:color="auto"/>
        <w:right w:val="none" w:sz="0" w:space="0" w:color="auto"/>
      </w:divBdr>
      <w:divsChild>
        <w:div w:id="989210586">
          <w:marLeft w:val="0"/>
          <w:marRight w:val="0"/>
          <w:marTop w:val="0"/>
          <w:marBottom w:val="0"/>
          <w:divBdr>
            <w:top w:val="none" w:sz="0" w:space="0" w:color="auto"/>
            <w:left w:val="none" w:sz="0" w:space="0" w:color="auto"/>
            <w:bottom w:val="none" w:sz="0" w:space="0" w:color="auto"/>
            <w:right w:val="none" w:sz="0" w:space="0" w:color="auto"/>
          </w:divBdr>
          <w:divsChild>
            <w:div w:id="2119524366">
              <w:marLeft w:val="0"/>
              <w:marRight w:val="0"/>
              <w:marTop w:val="0"/>
              <w:marBottom w:val="0"/>
              <w:divBdr>
                <w:top w:val="none" w:sz="0" w:space="0" w:color="auto"/>
                <w:left w:val="none" w:sz="0" w:space="0" w:color="auto"/>
                <w:bottom w:val="none" w:sz="0" w:space="0" w:color="auto"/>
                <w:right w:val="none" w:sz="0" w:space="0" w:color="auto"/>
              </w:divBdr>
            </w:div>
            <w:div w:id="687830899">
              <w:marLeft w:val="0"/>
              <w:marRight w:val="0"/>
              <w:marTop w:val="0"/>
              <w:marBottom w:val="0"/>
              <w:divBdr>
                <w:top w:val="none" w:sz="0" w:space="0" w:color="auto"/>
                <w:left w:val="none" w:sz="0" w:space="0" w:color="auto"/>
                <w:bottom w:val="none" w:sz="0" w:space="0" w:color="auto"/>
                <w:right w:val="none" w:sz="0" w:space="0" w:color="auto"/>
              </w:divBdr>
            </w:div>
            <w:div w:id="755249221">
              <w:marLeft w:val="0"/>
              <w:marRight w:val="0"/>
              <w:marTop w:val="0"/>
              <w:marBottom w:val="0"/>
              <w:divBdr>
                <w:top w:val="none" w:sz="0" w:space="0" w:color="auto"/>
                <w:left w:val="none" w:sz="0" w:space="0" w:color="auto"/>
                <w:bottom w:val="none" w:sz="0" w:space="0" w:color="auto"/>
                <w:right w:val="none" w:sz="0" w:space="0" w:color="auto"/>
              </w:divBdr>
            </w:div>
            <w:div w:id="1724331674">
              <w:marLeft w:val="0"/>
              <w:marRight w:val="0"/>
              <w:marTop w:val="0"/>
              <w:marBottom w:val="0"/>
              <w:divBdr>
                <w:top w:val="none" w:sz="0" w:space="0" w:color="auto"/>
                <w:left w:val="none" w:sz="0" w:space="0" w:color="auto"/>
                <w:bottom w:val="none" w:sz="0" w:space="0" w:color="auto"/>
                <w:right w:val="none" w:sz="0" w:space="0" w:color="auto"/>
              </w:divBdr>
            </w:div>
            <w:div w:id="1265580324">
              <w:marLeft w:val="0"/>
              <w:marRight w:val="0"/>
              <w:marTop w:val="0"/>
              <w:marBottom w:val="0"/>
              <w:divBdr>
                <w:top w:val="none" w:sz="0" w:space="0" w:color="auto"/>
                <w:left w:val="none" w:sz="0" w:space="0" w:color="auto"/>
                <w:bottom w:val="none" w:sz="0" w:space="0" w:color="auto"/>
                <w:right w:val="none" w:sz="0" w:space="0" w:color="auto"/>
              </w:divBdr>
            </w:div>
          </w:divsChild>
        </w:div>
        <w:div w:id="822626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901624769">
              <w:marLeft w:val="0"/>
              <w:marRight w:val="0"/>
              <w:marTop w:val="0"/>
              <w:marBottom w:val="0"/>
              <w:divBdr>
                <w:top w:val="none" w:sz="0" w:space="0" w:color="auto"/>
                <w:left w:val="none" w:sz="0" w:space="0" w:color="auto"/>
                <w:bottom w:val="none" w:sz="0" w:space="0" w:color="auto"/>
                <w:right w:val="none" w:sz="0" w:space="0" w:color="auto"/>
              </w:divBdr>
            </w:div>
            <w:div w:id="1971981712">
              <w:marLeft w:val="0"/>
              <w:marRight w:val="0"/>
              <w:marTop w:val="0"/>
              <w:marBottom w:val="0"/>
              <w:divBdr>
                <w:top w:val="none" w:sz="0" w:space="0" w:color="auto"/>
                <w:left w:val="none" w:sz="0" w:space="0" w:color="auto"/>
                <w:bottom w:val="none" w:sz="0" w:space="0" w:color="auto"/>
                <w:right w:val="none" w:sz="0" w:space="0" w:color="auto"/>
              </w:divBdr>
            </w:div>
            <w:div w:id="1501310690">
              <w:marLeft w:val="0"/>
              <w:marRight w:val="0"/>
              <w:marTop w:val="0"/>
              <w:marBottom w:val="0"/>
              <w:divBdr>
                <w:top w:val="none" w:sz="0" w:space="0" w:color="auto"/>
                <w:left w:val="none" w:sz="0" w:space="0" w:color="auto"/>
                <w:bottom w:val="none" w:sz="0" w:space="0" w:color="auto"/>
                <w:right w:val="none" w:sz="0" w:space="0" w:color="auto"/>
              </w:divBdr>
            </w:div>
          </w:divsChild>
        </w:div>
        <w:div w:id="1159157832">
          <w:marLeft w:val="0"/>
          <w:marRight w:val="0"/>
          <w:marTop w:val="0"/>
          <w:marBottom w:val="0"/>
          <w:divBdr>
            <w:top w:val="none" w:sz="0" w:space="0" w:color="auto"/>
            <w:left w:val="none" w:sz="0" w:space="0" w:color="auto"/>
            <w:bottom w:val="none" w:sz="0" w:space="0" w:color="auto"/>
            <w:right w:val="none" w:sz="0" w:space="0" w:color="auto"/>
          </w:divBdr>
        </w:div>
        <w:div w:id="1457220335">
          <w:marLeft w:val="0"/>
          <w:marRight w:val="0"/>
          <w:marTop w:val="0"/>
          <w:marBottom w:val="0"/>
          <w:divBdr>
            <w:top w:val="none" w:sz="0" w:space="0" w:color="auto"/>
            <w:left w:val="none" w:sz="0" w:space="0" w:color="auto"/>
            <w:bottom w:val="none" w:sz="0" w:space="0" w:color="auto"/>
            <w:right w:val="none" w:sz="0" w:space="0" w:color="auto"/>
          </w:divBdr>
        </w:div>
        <w:div w:id="417605886">
          <w:blockQuote w:val="1"/>
          <w:marLeft w:val="600"/>
          <w:marRight w:val="0"/>
          <w:marTop w:val="0"/>
          <w:marBottom w:val="0"/>
          <w:divBdr>
            <w:top w:val="none" w:sz="0" w:space="0" w:color="auto"/>
            <w:left w:val="none" w:sz="0" w:space="0" w:color="auto"/>
            <w:bottom w:val="none" w:sz="0" w:space="0" w:color="auto"/>
            <w:right w:val="none" w:sz="0" w:space="0" w:color="auto"/>
          </w:divBdr>
          <w:divsChild>
            <w:div w:id="2124691577">
              <w:marLeft w:val="0"/>
              <w:marRight w:val="0"/>
              <w:marTop w:val="0"/>
              <w:marBottom w:val="0"/>
              <w:divBdr>
                <w:top w:val="none" w:sz="0" w:space="0" w:color="auto"/>
                <w:left w:val="none" w:sz="0" w:space="0" w:color="auto"/>
                <w:bottom w:val="none" w:sz="0" w:space="0" w:color="auto"/>
                <w:right w:val="none" w:sz="0" w:space="0" w:color="auto"/>
              </w:divBdr>
            </w:div>
            <w:div w:id="87895153">
              <w:marLeft w:val="0"/>
              <w:marRight w:val="0"/>
              <w:marTop w:val="0"/>
              <w:marBottom w:val="0"/>
              <w:divBdr>
                <w:top w:val="none" w:sz="0" w:space="0" w:color="auto"/>
                <w:left w:val="none" w:sz="0" w:space="0" w:color="auto"/>
                <w:bottom w:val="none" w:sz="0" w:space="0" w:color="auto"/>
                <w:right w:val="none" w:sz="0" w:space="0" w:color="auto"/>
              </w:divBdr>
            </w:div>
            <w:div w:id="221983027">
              <w:marLeft w:val="0"/>
              <w:marRight w:val="0"/>
              <w:marTop w:val="0"/>
              <w:marBottom w:val="0"/>
              <w:divBdr>
                <w:top w:val="none" w:sz="0" w:space="0" w:color="auto"/>
                <w:left w:val="none" w:sz="0" w:space="0" w:color="auto"/>
                <w:bottom w:val="none" w:sz="0" w:space="0" w:color="auto"/>
                <w:right w:val="none" w:sz="0" w:space="0" w:color="auto"/>
              </w:divBdr>
            </w:div>
            <w:div w:id="316764871">
              <w:marLeft w:val="0"/>
              <w:marRight w:val="0"/>
              <w:marTop w:val="0"/>
              <w:marBottom w:val="0"/>
              <w:divBdr>
                <w:top w:val="none" w:sz="0" w:space="0" w:color="auto"/>
                <w:left w:val="none" w:sz="0" w:space="0" w:color="auto"/>
                <w:bottom w:val="none" w:sz="0" w:space="0" w:color="auto"/>
                <w:right w:val="none" w:sz="0" w:space="0" w:color="auto"/>
              </w:divBdr>
            </w:div>
            <w:div w:id="1525285500">
              <w:marLeft w:val="0"/>
              <w:marRight w:val="0"/>
              <w:marTop w:val="0"/>
              <w:marBottom w:val="0"/>
              <w:divBdr>
                <w:top w:val="none" w:sz="0" w:space="0" w:color="auto"/>
                <w:left w:val="none" w:sz="0" w:space="0" w:color="auto"/>
                <w:bottom w:val="none" w:sz="0" w:space="0" w:color="auto"/>
                <w:right w:val="none" w:sz="0" w:space="0" w:color="auto"/>
              </w:divBdr>
            </w:div>
            <w:div w:id="1564173107">
              <w:marLeft w:val="0"/>
              <w:marRight w:val="0"/>
              <w:marTop w:val="0"/>
              <w:marBottom w:val="0"/>
              <w:divBdr>
                <w:top w:val="none" w:sz="0" w:space="0" w:color="auto"/>
                <w:left w:val="none" w:sz="0" w:space="0" w:color="auto"/>
                <w:bottom w:val="none" w:sz="0" w:space="0" w:color="auto"/>
                <w:right w:val="none" w:sz="0" w:space="0" w:color="auto"/>
              </w:divBdr>
            </w:div>
            <w:div w:id="1320842235">
              <w:marLeft w:val="0"/>
              <w:marRight w:val="0"/>
              <w:marTop w:val="0"/>
              <w:marBottom w:val="0"/>
              <w:divBdr>
                <w:top w:val="none" w:sz="0" w:space="0" w:color="auto"/>
                <w:left w:val="none" w:sz="0" w:space="0" w:color="auto"/>
                <w:bottom w:val="none" w:sz="0" w:space="0" w:color="auto"/>
                <w:right w:val="none" w:sz="0" w:space="0" w:color="auto"/>
              </w:divBdr>
            </w:div>
          </w:divsChild>
        </w:div>
        <w:div w:id="1779638776">
          <w:marLeft w:val="0"/>
          <w:marRight w:val="0"/>
          <w:marTop w:val="0"/>
          <w:marBottom w:val="0"/>
          <w:divBdr>
            <w:top w:val="none" w:sz="0" w:space="0" w:color="auto"/>
            <w:left w:val="none" w:sz="0" w:space="0" w:color="auto"/>
            <w:bottom w:val="none" w:sz="0" w:space="0" w:color="auto"/>
            <w:right w:val="none" w:sz="0" w:space="0" w:color="auto"/>
          </w:divBdr>
        </w:div>
        <w:div w:id="12264928">
          <w:blockQuote w:val="1"/>
          <w:marLeft w:val="600"/>
          <w:marRight w:val="0"/>
          <w:marTop w:val="0"/>
          <w:marBottom w:val="0"/>
          <w:divBdr>
            <w:top w:val="none" w:sz="0" w:space="0" w:color="auto"/>
            <w:left w:val="none" w:sz="0" w:space="0" w:color="auto"/>
            <w:bottom w:val="none" w:sz="0" w:space="0" w:color="auto"/>
            <w:right w:val="none" w:sz="0" w:space="0" w:color="auto"/>
          </w:divBdr>
          <w:divsChild>
            <w:div w:id="867762556">
              <w:marLeft w:val="0"/>
              <w:marRight w:val="0"/>
              <w:marTop w:val="0"/>
              <w:marBottom w:val="0"/>
              <w:divBdr>
                <w:top w:val="none" w:sz="0" w:space="0" w:color="auto"/>
                <w:left w:val="none" w:sz="0" w:space="0" w:color="auto"/>
                <w:bottom w:val="none" w:sz="0" w:space="0" w:color="auto"/>
                <w:right w:val="none" w:sz="0" w:space="0" w:color="auto"/>
              </w:divBdr>
            </w:div>
            <w:div w:id="1815488587">
              <w:marLeft w:val="0"/>
              <w:marRight w:val="0"/>
              <w:marTop w:val="0"/>
              <w:marBottom w:val="0"/>
              <w:divBdr>
                <w:top w:val="none" w:sz="0" w:space="0" w:color="auto"/>
                <w:left w:val="none" w:sz="0" w:space="0" w:color="auto"/>
                <w:bottom w:val="none" w:sz="0" w:space="0" w:color="auto"/>
                <w:right w:val="none" w:sz="0" w:space="0" w:color="auto"/>
              </w:divBdr>
            </w:div>
            <w:div w:id="1486774746">
              <w:marLeft w:val="0"/>
              <w:marRight w:val="0"/>
              <w:marTop w:val="0"/>
              <w:marBottom w:val="0"/>
              <w:divBdr>
                <w:top w:val="none" w:sz="0" w:space="0" w:color="auto"/>
                <w:left w:val="none" w:sz="0" w:space="0" w:color="auto"/>
                <w:bottom w:val="none" w:sz="0" w:space="0" w:color="auto"/>
                <w:right w:val="none" w:sz="0" w:space="0" w:color="auto"/>
              </w:divBdr>
            </w:div>
            <w:div w:id="322704455">
              <w:marLeft w:val="0"/>
              <w:marRight w:val="0"/>
              <w:marTop w:val="0"/>
              <w:marBottom w:val="0"/>
              <w:divBdr>
                <w:top w:val="none" w:sz="0" w:space="0" w:color="auto"/>
                <w:left w:val="none" w:sz="0" w:space="0" w:color="auto"/>
                <w:bottom w:val="none" w:sz="0" w:space="0" w:color="auto"/>
                <w:right w:val="none" w:sz="0" w:space="0" w:color="auto"/>
              </w:divBdr>
            </w:div>
          </w:divsChild>
        </w:div>
        <w:div w:id="1151218604">
          <w:marLeft w:val="0"/>
          <w:marRight w:val="0"/>
          <w:marTop w:val="0"/>
          <w:marBottom w:val="0"/>
          <w:divBdr>
            <w:top w:val="none" w:sz="0" w:space="0" w:color="auto"/>
            <w:left w:val="none" w:sz="0" w:space="0" w:color="auto"/>
            <w:bottom w:val="none" w:sz="0" w:space="0" w:color="auto"/>
            <w:right w:val="none" w:sz="0" w:space="0" w:color="auto"/>
          </w:divBdr>
          <w:divsChild>
            <w:div w:id="272516182">
              <w:marLeft w:val="0"/>
              <w:marRight w:val="0"/>
              <w:marTop w:val="0"/>
              <w:marBottom w:val="0"/>
              <w:divBdr>
                <w:top w:val="none" w:sz="0" w:space="0" w:color="auto"/>
                <w:left w:val="none" w:sz="0" w:space="0" w:color="auto"/>
                <w:bottom w:val="none" w:sz="0" w:space="0" w:color="auto"/>
                <w:right w:val="none" w:sz="0" w:space="0" w:color="auto"/>
              </w:divBdr>
            </w:div>
          </w:divsChild>
        </w:div>
        <w:div w:id="1113288924">
          <w:blockQuote w:val="1"/>
          <w:marLeft w:val="600"/>
          <w:marRight w:val="0"/>
          <w:marTop w:val="0"/>
          <w:marBottom w:val="0"/>
          <w:divBdr>
            <w:top w:val="none" w:sz="0" w:space="0" w:color="auto"/>
            <w:left w:val="none" w:sz="0" w:space="0" w:color="auto"/>
            <w:bottom w:val="none" w:sz="0" w:space="0" w:color="auto"/>
            <w:right w:val="none" w:sz="0" w:space="0" w:color="auto"/>
          </w:divBdr>
          <w:divsChild>
            <w:div w:id="1462261275">
              <w:marLeft w:val="0"/>
              <w:marRight w:val="0"/>
              <w:marTop w:val="0"/>
              <w:marBottom w:val="0"/>
              <w:divBdr>
                <w:top w:val="none" w:sz="0" w:space="0" w:color="auto"/>
                <w:left w:val="none" w:sz="0" w:space="0" w:color="auto"/>
                <w:bottom w:val="none" w:sz="0" w:space="0" w:color="auto"/>
                <w:right w:val="none" w:sz="0" w:space="0" w:color="auto"/>
              </w:divBdr>
            </w:div>
            <w:div w:id="1729263551">
              <w:marLeft w:val="0"/>
              <w:marRight w:val="0"/>
              <w:marTop w:val="0"/>
              <w:marBottom w:val="0"/>
              <w:divBdr>
                <w:top w:val="none" w:sz="0" w:space="0" w:color="auto"/>
                <w:left w:val="none" w:sz="0" w:space="0" w:color="auto"/>
                <w:bottom w:val="none" w:sz="0" w:space="0" w:color="auto"/>
                <w:right w:val="none" w:sz="0" w:space="0" w:color="auto"/>
              </w:divBdr>
            </w:div>
            <w:div w:id="214053290">
              <w:marLeft w:val="0"/>
              <w:marRight w:val="0"/>
              <w:marTop w:val="0"/>
              <w:marBottom w:val="0"/>
              <w:divBdr>
                <w:top w:val="none" w:sz="0" w:space="0" w:color="auto"/>
                <w:left w:val="none" w:sz="0" w:space="0" w:color="auto"/>
                <w:bottom w:val="none" w:sz="0" w:space="0" w:color="auto"/>
                <w:right w:val="none" w:sz="0" w:space="0" w:color="auto"/>
              </w:divBdr>
            </w:div>
            <w:div w:id="1715150754">
              <w:marLeft w:val="0"/>
              <w:marRight w:val="0"/>
              <w:marTop w:val="0"/>
              <w:marBottom w:val="0"/>
              <w:divBdr>
                <w:top w:val="none" w:sz="0" w:space="0" w:color="auto"/>
                <w:left w:val="none" w:sz="0" w:space="0" w:color="auto"/>
                <w:bottom w:val="none" w:sz="0" w:space="0" w:color="auto"/>
                <w:right w:val="none" w:sz="0" w:space="0" w:color="auto"/>
              </w:divBdr>
            </w:div>
            <w:div w:id="625359307">
              <w:marLeft w:val="0"/>
              <w:marRight w:val="0"/>
              <w:marTop w:val="0"/>
              <w:marBottom w:val="0"/>
              <w:divBdr>
                <w:top w:val="none" w:sz="0" w:space="0" w:color="auto"/>
                <w:left w:val="none" w:sz="0" w:space="0" w:color="auto"/>
                <w:bottom w:val="none" w:sz="0" w:space="0" w:color="auto"/>
                <w:right w:val="none" w:sz="0" w:space="0" w:color="auto"/>
              </w:divBdr>
            </w:div>
            <w:div w:id="903224972">
              <w:marLeft w:val="0"/>
              <w:marRight w:val="0"/>
              <w:marTop w:val="0"/>
              <w:marBottom w:val="0"/>
              <w:divBdr>
                <w:top w:val="none" w:sz="0" w:space="0" w:color="auto"/>
                <w:left w:val="none" w:sz="0" w:space="0" w:color="auto"/>
                <w:bottom w:val="none" w:sz="0" w:space="0" w:color="auto"/>
                <w:right w:val="none" w:sz="0" w:space="0" w:color="auto"/>
              </w:divBdr>
            </w:div>
            <w:div w:id="1701205860">
              <w:marLeft w:val="0"/>
              <w:marRight w:val="0"/>
              <w:marTop w:val="0"/>
              <w:marBottom w:val="0"/>
              <w:divBdr>
                <w:top w:val="none" w:sz="0" w:space="0" w:color="auto"/>
                <w:left w:val="none" w:sz="0" w:space="0" w:color="auto"/>
                <w:bottom w:val="none" w:sz="0" w:space="0" w:color="auto"/>
                <w:right w:val="none" w:sz="0" w:space="0" w:color="auto"/>
              </w:divBdr>
            </w:div>
          </w:divsChild>
        </w:div>
        <w:div w:id="1709792292">
          <w:blockQuote w:val="1"/>
          <w:marLeft w:val="600"/>
          <w:marRight w:val="0"/>
          <w:marTop w:val="0"/>
          <w:marBottom w:val="0"/>
          <w:divBdr>
            <w:top w:val="none" w:sz="0" w:space="0" w:color="auto"/>
            <w:left w:val="none" w:sz="0" w:space="0" w:color="auto"/>
            <w:bottom w:val="none" w:sz="0" w:space="0" w:color="auto"/>
            <w:right w:val="none" w:sz="0" w:space="0" w:color="auto"/>
          </w:divBdr>
          <w:divsChild>
            <w:div w:id="395474077">
              <w:blockQuote w:val="1"/>
              <w:marLeft w:val="600"/>
              <w:marRight w:val="0"/>
              <w:marTop w:val="0"/>
              <w:marBottom w:val="0"/>
              <w:divBdr>
                <w:top w:val="none" w:sz="0" w:space="0" w:color="auto"/>
                <w:left w:val="none" w:sz="0" w:space="0" w:color="auto"/>
                <w:bottom w:val="none" w:sz="0" w:space="0" w:color="auto"/>
                <w:right w:val="none" w:sz="0" w:space="0" w:color="auto"/>
              </w:divBdr>
              <w:divsChild>
                <w:div w:id="1357660512">
                  <w:marLeft w:val="0"/>
                  <w:marRight w:val="0"/>
                  <w:marTop w:val="0"/>
                  <w:marBottom w:val="0"/>
                  <w:divBdr>
                    <w:top w:val="none" w:sz="0" w:space="0" w:color="auto"/>
                    <w:left w:val="none" w:sz="0" w:space="0" w:color="auto"/>
                    <w:bottom w:val="none" w:sz="0" w:space="0" w:color="auto"/>
                    <w:right w:val="none" w:sz="0" w:space="0" w:color="auto"/>
                  </w:divBdr>
                </w:div>
              </w:divsChild>
            </w:div>
            <w:div w:id="1470709025">
              <w:blockQuote w:val="1"/>
              <w:marLeft w:val="600"/>
              <w:marRight w:val="0"/>
              <w:marTop w:val="0"/>
              <w:marBottom w:val="0"/>
              <w:divBdr>
                <w:top w:val="none" w:sz="0" w:space="0" w:color="auto"/>
                <w:left w:val="none" w:sz="0" w:space="0" w:color="auto"/>
                <w:bottom w:val="none" w:sz="0" w:space="0" w:color="auto"/>
                <w:right w:val="none" w:sz="0" w:space="0" w:color="auto"/>
              </w:divBdr>
              <w:divsChild>
                <w:div w:id="1201280434">
                  <w:marLeft w:val="0"/>
                  <w:marRight w:val="0"/>
                  <w:marTop w:val="0"/>
                  <w:marBottom w:val="0"/>
                  <w:divBdr>
                    <w:top w:val="none" w:sz="0" w:space="0" w:color="auto"/>
                    <w:left w:val="none" w:sz="0" w:space="0" w:color="auto"/>
                    <w:bottom w:val="none" w:sz="0" w:space="0" w:color="auto"/>
                    <w:right w:val="none" w:sz="0" w:space="0" w:color="auto"/>
                  </w:divBdr>
                </w:div>
              </w:divsChild>
            </w:div>
            <w:div w:id="1718239179">
              <w:blockQuote w:val="1"/>
              <w:marLeft w:val="600"/>
              <w:marRight w:val="0"/>
              <w:marTop w:val="0"/>
              <w:marBottom w:val="0"/>
              <w:divBdr>
                <w:top w:val="none" w:sz="0" w:space="0" w:color="auto"/>
                <w:left w:val="none" w:sz="0" w:space="0" w:color="auto"/>
                <w:bottom w:val="none" w:sz="0" w:space="0" w:color="auto"/>
                <w:right w:val="none" w:sz="0" w:space="0" w:color="auto"/>
              </w:divBdr>
              <w:divsChild>
                <w:div w:id="654451183">
                  <w:marLeft w:val="0"/>
                  <w:marRight w:val="0"/>
                  <w:marTop w:val="0"/>
                  <w:marBottom w:val="0"/>
                  <w:divBdr>
                    <w:top w:val="none" w:sz="0" w:space="0" w:color="auto"/>
                    <w:left w:val="none" w:sz="0" w:space="0" w:color="auto"/>
                    <w:bottom w:val="none" w:sz="0" w:space="0" w:color="auto"/>
                    <w:right w:val="none" w:sz="0" w:space="0" w:color="auto"/>
                  </w:divBdr>
                </w:div>
              </w:divsChild>
            </w:div>
            <w:div w:id="1524636636">
              <w:blockQuote w:val="1"/>
              <w:marLeft w:val="600"/>
              <w:marRight w:val="0"/>
              <w:marTop w:val="0"/>
              <w:marBottom w:val="0"/>
              <w:divBdr>
                <w:top w:val="none" w:sz="0" w:space="0" w:color="auto"/>
                <w:left w:val="none" w:sz="0" w:space="0" w:color="auto"/>
                <w:bottom w:val="none" w:sz="0" w:space="0" w:color="auto"/>
                <w:right w:val="none" w:sz="0" w:space="0" w:color="auto"/>
              </w:divBdr>
              <w:divsChild>
                <w:div w:id="1623611210">
                  <w:marLeft w:val="0"/>
                  <w:marRight w:val="0"/>
                  <w:marTop w:val="0"/>
                  <w:marBottom w:val="0"/>
                  <w:divBdr>
                    <w:top w:val="none" w:sz="0" w:space="0" w:color="auto"/>
                    <w:left w:val="none" w:sz="0" w:space="0" w:color="auto"/>
                    <w:bottom w:val="none" w:sz="0" w:space="0" w:color="auto"/>
                    <w:right w:val="none" w:sz="0" w:space="0" w:color="auto"/>
                  </w:divBdr>
                </w:div>
              </w:divsChild>
            </w:div>
            <w:div w:id="556165402">
              <w:blockQuote w:val="1"/>
              <w:marLeft w:val="600"/>
              <w:marRight w:val="0"/>
              <w:marTop w:val="0"/>
              <w:marBottom w:val="0"/>
              <w:divBdr>
                <w:top w:val="none" w:sz="0" w:space="0" w:color="auto"/>
                <w:left w:val="none" w:sz="0" w:space="0" w:color="auto"/>
                <w:bottom w:val="none" w:sz="0" w:space="0" w:color="auto"/>
                <w:right w:val="none" w:sz="0" w:space="0" w:color="auto"/>
              </w:divBdr>
              <w:divsChild>
                <w:div w:id="1255431165">
                  <w:marLeft w:val="0"/>
                  <w:marRight w:val="0"/>
                  <w:marTop w:val="0"/>
                  <w:marBottom w:val="0"/>
                  <w:divBdr>
                    <w:top w:val="none" w:sz="0" w:space="0" w:color="auto"/>
                    <w:left w:val="none" w:sz="0" w:space="0" w:color="auto"/>
                    <w:bottom w:val="none" w:sz="0" w:space="0" w:color="auto"/>
                    <w:right w:val="none" w:sz="0" w:space="0" w:color="auto"/>
                  </w:divBdr>
                </w:div>
              </w:divsChild>
            </w:div>
            <w:div w:id="932008029">
              <w:blockQuote w:val="1"/>
              <w:marLeft w:val="600"/>
              <w:marRight w:val="0"/>
              <w:marTop w:val="0"/>
              <w:marBottom w:val="0"/>
              <w:divBdr>
                <w:top w:val="none" w:sz="0" w:space="0" w:color="auto"/>
                <w:left w:val="none" w:sz="0" w:space="0" w:color="auto"/>
                <w:bottom w:val="none" w:sz="0" w:space="0" w:color="auto"/>
                <w:right w:val="none" w:sz="0" w:space="0" w:color="auto"/>
              </w:divBdr>
              <w:divsChild>
                <w:div w:id="868375116">
                  <w:marLeft w:val="0"/>
                  <w:marRight w:val="0"/>
                  <w:marTop w:val="0"/>
                  <w:marBottom w:val="0"/>
                  <w:divBdr>
                    <w:top w:val="none" w:sz="0" w:space="0" w:color="auto"/>
                    <w:left w:val="none" w:sz="0" w:space="0" w:color="auto"/>
                    <w:bottom w:val="none" w:sz="0" w:space="0" w:color="auto"/>
                    <w:right w:val="none" w:sz="0" w:space="0" w:color="auto"/>
                  </w:divBdr>
                </w:div>
              </w:divsChild>
            </w:div>
            <w:div w:id="638464514">
              <w:blockQuote w:val="1"/>
              <w:marLeft w:val="600"/>
              <w:marRight w:val="0"/>
              <w:marTop w:val="0"/>
              <w:marBottom w:val="0"/>
              <w:divBdr>
                <w:top w:val="none" w:sz="0" w:space="0" w:color="auto"/>
                <w:left w:val="none" w:sz="0" w:space="0" w:color="auto"/>
                <w:bottom w:val="none" w:sz="0" w:space="0" w:color="auto"/>
                <w:right w:val="none" w:sz="0" w:space="0" w:color="auto"/>
              </w:divBdr>
              <w:divsChild>
                <w:div w:id="741946733">
                  <w:marLeft w:val="0"/>
                  <w:marRight w:val="0"/>
                  <w:marTop w:val="0"/>
                  <w:marBottom w:val="0"/>
                  <w:divBdr>
                    <w:top w:val="none" w:sz="0" w:space="0" w:color="auto"/>
                    <w:left w:val="none" w:sz="0" w:space="0" w:color="auto"/>
                    <w:bottom w:val="none" w:sz="0" w:space="0" w:color="auto"/>
                    <w:right w:val="none" w:sz="0" w:space="0" w:color="auto"/>
                  </w:divBdr>
                </w:div>
              </w:divsChild>
            </w:div>
            <w:div w:id="1417439638">
              <w:blockQuote w:val="1"/>
              <w:marLeft w:val="600"/>
              <w:marRight w:val="0"/>
              <w:marTop w:val="0"/>
              <w:marBottom w:val="0"/>
              <w:divBdr>
                <w:top w:val="none" w:sz="0" w:space="0" w:color="auto"/>
                <w:left w:val="none" w:sz="0" w:space="0" w:color="auto"/>
                <w:bottom w:val="none" w:sz="0" w:space="0" w:color="auto"/>
                <w:right w:val="none" w:sz="0" w:space="0" w:color="auto"/>
              </w:divBdr>
              <w:divsChild>
                <w:div w:id="515854010">
                  <w:marLeft w:val="0"/>
                  <w:marRight w:val="0"/>
                  <w:marTop w:val="0"/>
                  <w:marBottom w:val="0"/>
                  <w:divBdr>
                    <w:top w:val="none" w:sz="0" w:space="0" w:color="auto"/>
                    <w:left w:val="none" w:sz="0" w:space="0" w:color="auto"/>
                    <w:bottom w:val="none" w:sz="0" w:space="0" w:color="auto"/>
                    <w:right w:val="none" w:sz="0" w:space="0" w:color="auto"/>
                  </w:divBdr>
                </w:div>
              </w:divsChild>
            </w:div>
            <w:div w:id="1536848649">
              <w:blockQuote w:val="1"/>
              <w:marLeft w:val="600"/>
              <w:marRight w:val="0"/>
              <w:marTop w:val="0"/>
              <w:marBottom w:val="0"/>
              <w:divBdr>
                <w:top w:val="none" w:sz="0" w:space="0" w:color="auto"/>
                <w:left w:val="none" w:sz="0" w:space="0" w:color="auto"/>
                <w:bottom w:val="none" w:sz="0" w:space="0" w:color="auto"/>
                <w:right w:val="none" w:sz="0" w:space="0" w:color="auto"/>
              </w:divBdr>
              <w:divsChild>
                <w:div w:id="1511137728">
                  <w:marLeft w:val="0"/>
                  <w:marRight w:val="0"/>
                  <w:marTop w:val="0"/>
                  <w:marBottom w:val="0"/>
                  <w:divBdr>
                    <w:top w:val="none" w:sz="0" w:space="0" w:color="auto"/>
                    <w:left w:val="none" w:sz="0" w:space="0" w:color="auto"/>
                    <w:bottom w:val="none" w:sz="0" w:space="0" w:color="auto"/>
                    <w:right w:val="none" w:sz="0" w:space="0" w:color="auto"/>
                  </w:divBdr>
                </w:div>
              </w:divsChild>
            </w:div>
            <w:div w:id="1994290394">
              <w:blockQuote w:val="1"/>
              <w:marLeft w:val="600"/>
              <w:marRight w:val="0"/>
              <w:marTop w:val="0"/>
              <w:marBottom w:val="0"/>
              <w:divBdr>
                <w:top w:val="none" w:sz="0" w:space="0" w:color="auto"/>
                <w:left w:val="none" w:sz="0" w:space="0" w:color="auto"/>
                <w:bottom w:val="none" w:sz="0" w:space="0" w:color="auto"/>
                <w:right w:val="none" w:sz="0" w:space="0" w:color="auto"/>
              </w:divBdr>
              <w:divsChild>
                <w:div w:id="1051153350">
                  <w:marLeft w:val="0"/>
                  <w:marRight w:val="0"/>
                  <w:marTop w:val="0"/>
                  <w:marBottom w:val="0"/>
                  <w:divBdr>
                    <w:top w:val="none" w:sz="0" w:space="0" w:color="auto"/>
                    <w:left w:val="none" w:sz="0" w:space="0" w:color="auto"/>
                    <w:bottom w:val="none" w:sz="0" w:space="0" w:color="auto"/>
                    <w:right w:val="none" w:sz="0" w:space="0" w:color="auto"/>
                  </w:divBdr>
                </w:div>
              </w:divsChild>
            </w:div>
            <w:div w:id="1720126850">
              <w:blockQuote w:val="1"/>
              <w:marLeft w:val="600"/>
              <w:marRight w:val="0"/>
              <w:marTop w:val="0"/>
              <w:marBottom w:val="0"/>
              <w:divBdr>
                <w:top w:val="none" w:sz="0" w:space="0" w:color="auto"/>
                <w:left w:val="none" w:sz="0" w:space="0" w:color="auto"/>
                <w:bottom w:val="none" w:sz="0" w:space="0" w:color="auto"/>
                <w:right w:val="none" w:sz="0" w:space="0" w:color="auto"/>
              </w:divBdr>
              <w:divsChild>
                <w:div w:id="1857815468">
                  <w:marLeft w:val="0"/>
                  <w:marRight w:val="0"/>
                  <w:marTop w:val="0"/>
                  <w:marBottom w:val="0"/>
                  <w:divBdr>
                    <w:top w:val="none" w:sz="0" w:space="0" w:color="auto"/>
                    <w:left w:val="none" w:sz="0" w:space="0" w:color="auto"/>
                    <w:bottom w:val="none" w:sz="0" w:space="0" w:color="auto"/>
                    <w:right w:val="none" w:sz="0" w:space="0" w:color="auto"/>
                  </w:divBdr>
                </w:div>
              </w:divsChild>
            </w:div>
            <w:div w:id="1998681906">
              <w:blockQuote w:val="1"/>
              <w:marLeft w:val="600"/>
              <w:marRight w:val="0"/>
              <w:marTop w:val="0"/>
              <w:marBottom w:val="0"/>
              <w:divBdr>
                <w:top w:val="none" w:sz="0" w:space="0" w:color="auto"/>
                <w:left w:val="none" w:sz="0" w:space="0" w:color="auto"/>
                <w:bottom w:val="none" w:sz="0" w:space="0" w:color="auto"/>
                <w:right w:val="none" w:sz="0" w:space="0" w:color="auto"/>
              </w:divBdr>
              <w:divsChild>
                <w:div w:id="12257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65944">
          <w:blockQuote w:val="1"/>
          <w:marLeft w:val="600"/>
          <w:marRight w:val="0"/>
          <w:marTop w:val="0"/>
          <w:marBottom w:val="0"/>
          <w:divBdr>
            <w:top w:val="none" w:sz="0" w:space="0" w:color="auto"/>
            <w:left w:val="none" w:sz="0" w:space="0" w:color="auto"/>
            <w:bottom w:val="none" w:sz="0" w:space="0" w:color="auto"/>
            <w:right w:val="none" w:sz="0" w:space="0" w:color="auto"/>
          </w:divBdr>
          <w:divsChild>
            <w:div w:id="97599619">
              <w:marLeft w:val="0"/>
              <w:marRight w:val="0"/>
              <w:marTop w:val="0"/>
              <w:marBottom w:val="0"/>
              <w:divBdr>
                <w:top w:val="none" w:sz="0" w:space="0" w:color="auto"/>
                <w:left w:val="none" w:sz="0" w:space="0" w:color="auto"/>
                <w:bottom w:val="none" w:sz="0" w:space="0" w:color="auto"/>
                <w:right w:val="none" w:sz="0" w:space="0" w:color="auto"/>
              </w:divBdr>
            </w:div>
            <w:div w:id="2077313822">
              <w:marLeft w:val="0"/>
              <w:marRight w:val="0"/>
              <w:marTop w:val="0"/>
              <w:marBottom w:val="0"/>
              <w:divBdr>
                <w:top w:val="none" w:sz="0" w:space="0" w:color="auto"/>
                <w:left w:val="none" w:sz="0" w:space="0" w:color="auto"/>
                <w:bottom w:val="none" w:sz="0" w:space="0" w:color="auto"/>
                <w:right w:val="none" w:sz="0" w:space="0" w:color="auto"/>
              </w:divBdr>
            </w:div>
            <w:div w:id="1525745131">
              <w:marLeft w:val="0"/>
              <w:marRight w:val="0"/>
              <w:marTop w:val="0"/>
              <w:marBottom w:val="0"/>
              <w:divBdr>
                <w:top w:val="none" w:sz="0" w:space="0" w:color="auto"/>
                <w:left w:val="none" w:sz="0" w:space="0" w:color="auto"/>
                <w:bottom w:val="none" w:sz="0" w:space="0" w:color="auto"/>
                <w:right w:val="none" w:sz="0" w:space="0" w:color="auto"/>
              </w:divBdr>
            </w:div>
            <w:div w:id="32005463">
              <w:marLeft w:val="0"/>
              <w:marRight w:val="0"/>
              <w:marTop w:val="0"/>
              <w:marBottom w:val="0"/>
              <w:divBdr>
                <w:top w:val="none" w:sz="0" w:space="0" w:color="auto"/>
                <w:left w:val="none" w:sz="0" w:space="0" w:color="auto"/>
                <w:bottom w:val="none" w:sz="0" w:space="0" w:color="auto"/>
                <w:right w:val="none" w:sz="0" w:space="0" w:color="auto"/>
              </w:divBdr>
            </w:div>
            <w:div w:id="1786656564">
              <w:marLeft w:val="0"/>
              <w:marRight w:val="0"/>
              <w:marTop w:val="0"/>
              <w:marBottom w:val="0"/>
              <w:divBdr>
                <w:top w:val="none" w:sz="0" w:space="0" w:color="auto"/>
                <w:left w:val="none" w:sz="0" w:space="0" w:color="auto"/>
                <w:bottom w:val="none" w:sz="0" w:space="0" w:color="auto"/>
                <w:right w:val="none" w:sz="0" w:space="0" w:color="auto"/>
              </w:divBdr>
            </w:div>
            <w:div w:id="1447701364">
              <w:marLeft w:val="0"/>
              <w:marRight w:val="0"/>
              <w:marTop w:val="0"/>
              <w:marBottom w:val="0"/>
              <w:divBdr>
                <w:top w:val="none" w:sz="0" w:space="0" w:color="auto"/>
                <w:left w:val="none" w:sz="0" w:space="0" w:color="auto"/>
                <w:bottom w:val="none" w:sz="0" w:space="0" w:color="auto"/>
                <w:right w:val="none" w:sz="0" w:space="0" w:color="auto"/>
              </w:divBdr>
            </w:div>
            <w:div w:id="536820011">
              <w:marLeft w:val="0"/>
              <w:marRight w:val="0"/>
              <w:marTop w:val="0"/>
              <w:marBottom w:val="0"/>
              <w:divBdr>
                <w:top w:val="none" w:sz="0" w:space="0" w:color="auto"/>
                <w:left w:val="none" w:sz="0" w:space="0" w:color="auto"/>
                <w:bottom w:val="none" w:sz="0" w:space="0" w:color="auto"/>
                <w:right w:val="none" w:sz="0" w:space="0" w:color="auto"/>
              </w:divBdr>
            </w:div>
            <w:div w:id="1087071927">
              <w:marLeft w:val="0"/>
              <w:marRight w:val="0"/>
              <w:marTop w:val="0"/>
              <w:marBottom w:val="0"/>
              <w:divBdr>
                <w:top w:val="none" w:sz="0" w:space="0" w:color="auto"/>
                <w:left w:val="none" w:sz="0" w:space="0" w:color="auto"/>
                <w:bottom w:val="none" w:sz="0" w:space="0" w:color="auto"/>
                <w:right w:val="none" w:sz="0" w:space="0" w:color="auto"/>
              </w:divBdr>
            </w:div>
            <w:div w:id="619146285">
              <w:marLeft w:val="0"/>
              <w:marRight w:val="0"/>
              <w:marTop w:val="0"/>
              <w:marBottom w:val="0"/>
              <w:divBdr>
                <w:top w:val="none" w:sz="0" w:space="0" w:color="auto"/>
                <w:left w:val="none" w:sz="0" w:space="0" w:color="auto"/>
                <w:bottom w:val="none" w:sz="0" w:space="0" w:color="auto"/>
                <w:right w:val="none" w:sz="0" w:space="0" w:color="auto"/>
              </w:divBdr>
            </w:div>
            <w:div w:id="386220515">
              <w:marLeft w:val="0"/>
              <w:marRight w:val="0"/>
              <w:marTop w:val="0"/>
              <w:marBottom w:val="0"/>
              <w:divBdr>
                <w:top w:val="none" w:sz="0" w:space="0" w:color="auto"/>
                <w:left w:val="none" w:sz="0" w:space="0" w:color="auto"/>
                <w:bottom w:val="none" w:sz="0" w:space="0" w:color="auto"/>
                <w:right w:val="none" w:sz="0" w:space="0" w:color="auto"/>
              </w:divBdr>
            </w:div>
            <w:div w:id="1117601936">
              <w:marLeft w:val="0"/>
              <w:marRight w:val="0"/>
              <w:marTop w:val="0"/>
              <w:marBottom w:val="0"/>
              <w:divBdr>
                <w:top w:val="none" w:sz="0" w:space="0" w:color="auto"/>
                <w:left w:val="none" w:sz="0" w:space="0" w:color="auto"/>
                <w:bottom w:val="none" w:sz="0" w:space="0" w:color="auto"/>
                <w:right w:val="none" w:sz="0" w:space="0" w:color="auto"/>
              </w:divBdr>
            </w:div>
          </w:divsChild>
        </w:div>
        <w:div w:id="2034571642">
          <w:blockQuote w:val="1"/>
          <w:marLeft w:val="600"/>
          <w:marRight w:val="0"/>
          <w:marTop w:val="0"/>
          <w:marBottom w:val="0"/>
          <w:divBdr>
            <w:top w:val="none" w:sz="0" w:space="0" w:color="auto"/>
            <w:left w:val="none" w:sz="0" w:space="0" w:color="auto"/>
            <w:bottom w:val="none" w:sz="0" w:space="0" w:color="auto"/>
            <w:right w:val="none" w:sz="0" w:space="0" w:color="auto"/>
          </w:divBdr>
          <w:divsChild>
            <w:div w:id="1788309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970042991">
                  <w:marLeft w:val="0"/>
                  <w:marRight w:val="0"/>
                  <w:marTop w:val="0"/>
                  <w:marBottom w:val="0"/>
                  <w:divBdr>
                    <w:top w:val="none" w:sz="0" w:space="0" w:color="auto"/>
                    <w:left w:val="none" w:sz="0" w:space="0" w:color="auto"/>
                    <w:bottom w:val="none" w:sz="0" w:space="0" w:color="auto"/>
                    <w:right w:val="none" w:sz="0" w:space="0" w:color="auto"/>
                  </w:divBdr>
                </w:div>
              </w:divsChild>
            </w:div>
            <w:div w:id="1864006187">
              <w:blockQuote w:val="1"/>
              <w:marLeft w:val="600"/>
              <w:marRight w:val="0"/>
              <w:marTop w:val="0"/>
              <w:marBottom w:val="0"/>
              <w:divBdr>
                <w:top w:val="none" w:sz="0" w:space="0" w:color="auto"/>
                <w:left w:val="none" w:sz="0" w:space="0" w:color="auto"/>
                <w:bottom w:val="none" w:sz="0" w:space="0" w:color="auto"/>
                <w:right w:val="none" w:sz="0" w:space="0" w:color="auto"/>
              </w:divBdr>
              <w:divsChild>
                <w:div w:id="7345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14602">
          <w:blockQuote w:val="1"/>
          <w:marLeft w:val="600"/>
          <w:marRight w:val="0"/>
          <w:marTop w:val="0"/>
          <w:marBottom w:val="0"/>
          <w:divBdr>
            <w:top w:val="none" w:sz="0" w:space="0" w:color="auto"/>
            <w:left w:val="none" w:sz="0" w:space="0" w:color="auto"/>
            <w:bottom w:val="none" w:sz="0" w:space="0" w:color="auto"/>
            <w:right w:val="none" w:sz="0" w:space="0" w:color="auto"/>
          </w:divBdr>
          <w:divsChild>
            <w:div w:id="1887720354">
              <w:marLeft w:val="0"/>
              <w:marRight w:val="0"/>
              <w:marTop w:val="0"/>
              <w:marBottom w:val="0"/>
              <w:divBdr>
                <w:top w:val="none" w:sz="0" w:space="0" w:color="auto"/>
                <w:left w:val="none" w:sz="0" w:space="0" w:color="auto"/>
                <w:bottom w:val="none" w:sz="0" w:space="0" w:color="auto"/>
                <w:right w:val="none" w:sz="0" w:space="0" w:color="auto"/>
              </w:divBdr>
            </w:div>
            <w:div w:id="427194333">
              <w:marLeft w:val="0"/>
              <w:marRight w:val="0"/>
              <w:marTop w:val="0"/>
              <w:marBottom w:val="0"/>
              <w:divBdr>
                <w:top w:val="none" w:sz="0" w:space="0" w:color="auto"/>
                <w:left w:val="none" w:sz="0" w:space="0" w:color="auto"/>
                <w:bottom w:val="none" w:sz="0" w:space="0" w:color="auto"/>
                <w:right w:val="none" w:sz="0" w:space="0" w:color="auto"/>
              </w:divBdr>
            </w:div>
            <w:div w:id="123740883">
              <w:marLeft w:val="0"/>
              <w:marRight w:val="0"/>
              <w:marTop w:val="0"/>
              <w:marBottom w:val="0"/>
              <w:divBdr>
                <w:top w:val="none" w:sz="0" w:space="0" w:color="auto"/>
                <w:left w:val="none" w:sz="0" w:space="0" w:color="auto"/>
                <w:bottom w:val="none" w:sz="0" w:space="0" w:color="auto"/>
                <w:right w:val="none" w:sz="0" w:space="0" w:color="auto"/>
              </w:divBdr>
            </w:div>
            <w:div w:id="457186091">
              <w:marLeft w:val="0"/>
              <w:marRight w:val="0"/>
              <w:marTop w:val="0"/>
              <w:marBottom w:val="0"/>
              <w:divBdr>
                <w:top w:val="none" w:sz="0" w:space="0" w:color="auto"/>
                <w:left w:val="none" w:sz="0" w:space="0" w:color="auto"/>
                <w:bottom w:val="none" w:sz="0" w:space="0" w:color="auto"/>
                <w:right w:val="none" w:sz="0" w:space="0" w:color="auto"/>
              </w:divBdr>
            </w:div>
            <w:div w:id="1667395747">
              <w:marLeft w:val="0"/>
              <w:marRight w:val="0"/>
              <w:marTop w:val="0"/>
              <w:marBottom w:val="0"/>
              <w:divBdr>
                <w:top w:val="none" w:sz="0" w:space="0" w:color="auto"/>
                <w:left w:val="none" w:sz="0" w:space="0" w:color="auto"/>
                <w:bottom w:val="none" w:sz="0" w:space="0" w:color="auto"/>
                <w:right w:val="none" w:sz="0" w:space="0" w:color="auto"/>
              </w:divBdr>
            </w:div>
            <w:div w:id="1271662462">
              <w:marLeft w:val="0"/>
              <w:marRight w:val="0"/>
              <w:marTop w:val="0"/>
              <w:marBottom w:val="0"/>
              <w:divBdr>
                <w:top w:val="none" w:sz="0" w:space="0" w:color="auto"/>
                <w:left w:val="none" w:sz="0" w:space="0" w:color="auto"/>
                <w:bottom w:val="none" w:sz="0" w:space="0" w:color="auto"/>
                <w:right w:val="none" w:sz="0" w:space="0" w:color="auto"/>
              </w:divBdr>
            </w:div>
            <w:div w:id="1816408204">
              <w:marLeft w:val="0"/>
              <w:marRight w:val="0"/>
              <w:marTop w:val="0"/>
              <w:marBottom w:val="0"/>
              <w:divBdr>
                <w:top w:val="none" w:sz="0" w:space="0" w:color="auto"/>
                <w:left w:val="none" w:sz="0" w:space="0" w:color="auto"/>
                <w:bottom w:val="none" w:sz="0" w:space="0" w:color="auto"/>
                <w:right w:val="none" w:sz="0" w:space="0" w:color="auto"/>
              </w:divBdr>
            </w:div>
            <w:div w:id="291904446">
              <w:marLeft w:val="0"/>
              <w:marRight w:val="0"/>
              <w:marTop w:val="0"/>
              <w:marBottom w:val="0"/>
              <w:divBdr>
                <w:top w:val="none" w:sz="0" w:space="0" w:color="auto"/>
                <w:left w:val="none" w:sz="0" w:space="0" w:color="auto"/>
                <w:bottom w:val="none" w:sz="0" w:space="0" w:color="auto"/>
                <w:right w:val="none" w:sz="0" w:space="0" w:color="auto"/>
              </w:divBdr>
            </w:div>
          </w:divsChild>
        </w:div>
        <w:div w:id="539511154">
          <w:marLeft w:val="0"/>
          <w:marRight w:val="0"/>
          <w:marTop w:val="0"/>
          <w:marBottom w:val="0"/>
          <w:divBdr>
            <w:top w:val="none" w:sz="0" w:space="0" w:color="auto"/>
            <w:left w:val="none" w:sz="0" w:space="0" w:color="auto"/>
            <w:bottom w:val="none" w:sz="0" w:space="0" w:color="auto"/>
            <w:right w:val="none" w:sz="0" w:space="0" w:color="auto"/>
          </w:divBdr>
        </w:div>
        <w:div w:id="813062505">
          <w:marLeft w:val="0"/>
          <w:marRight w:val="0"/>
          <w:marTop w:val="0"/>
          <w:marBottom w:val="0"/>
          <w:divBdr>
            <w:top w:val="none" w:sz="0" w:space="0" w:color="auto"/>
            <w:left w:val="none" w:sz="0" w:space="0" w:color="auto"/>
            <w:bottom w:val="none" w:sz="0" w:space="0" w:color="auto"/>
            <w:right w:val="none" w:sz="0" w:space="0" w:color="auto"/>
          </w:divBdr>
        </w:div>
        <w:div w:id="787160121">
          <w:marLeft w:val="0"/>
          <w:marRight w:val="0"/>
          <w:marTop w:val="0"/>
          <w:marBottom w:val="0"/>
          <w:divBdr>
            <w:top w:val="none" w:sz="0" w:space="0" w:color="auto"/>
            <w:left w:val="none" w:sz="0" w:space="0" w:color="auto"/>
            <w:bottom w:val="none" w:sz="0" w:space="0" w:color="auto"/>
            <w:right w:val="none" w:sz="0" w:space="0" w:color="auto"/>
          </w:divBdr>
        </w:div>
        <w:div w:id="939407272">
          <w:marLeft w:val="0"/>
          <w:marRight w:val="0"/>
          <w:marTop w:val="0"/>
          <w:marBottom w:val="0"/>
          <w:divBdr>
            <w:top w:val="none" w:sz="0" w:space="0" w:color="auto"/>
            <w:left w:val="none" w:sz="0" w:space="0" w:color="auto"/>
            <w:bottom w:val="none" w:sz="0" w:space="0" w:color="auto"/>
            <w:right w:val="none" w:sz="0" w:space="0" w:color="auto"/>
          </w:divBdr>
        </w:div>
        <w:div w:id="204410227">
          <w:blockQuote w:val="1"/>
          <w:marLeft w:val="600"/>
          <w:marRight w:val="0"/>
          <w:marTop w:val="0"/>
          <w:marBottom w:val="0"/>
          <w:divBdr>
            <w:top w:val="none" w:sz="0" w:space="0" w:color="auto"/>
            <w:left w:val="none" w:sz="0" w:space="0" w:color="auto"/>
            <w:bottom w:val="none" w:sz="0" w:space="0" w:color="auto"/>
            <w:right w:val="none" w:sz="0" w:space="0" w:color="auto"/>
          </w:divBdr>
          <w:divsChild>
            <w:div w:id="1043794142">
              <w:marLeft w:val="0"/>
              <w:marRight w:val="0"/>
              <w:marTop w:val="0"/>
              <w:marBottom w:val="0"/>
              <w:divBdr>
                <w:top w:val="none" w:sz="0" w:space="0" w:color="auto"/>
                <w:left w:val="none" w:sz="0" w:space="0" w:color="auto"/>
                <w:bottom w:val="none" w:sz="0" w:space="0" w:color="auto"/>
                <w:right w:val="none" w:sz="0" w:space="0" w:color="auto"/>
              </w:divBdr>
            </w:div>
            <w:div w:id="846283727">
              <w:marLeft w:val="0"/>
              <w:marRight w:val="0"/>
              <w:marTop w:val="0"/>
              <w:marBottom w:val="0"/>
              <w:divBdr>
                <w:top w:val="none" w:sz="0" w:space="0" w:color="auto"/>
                <w:left w:val="none" w:sz="0" w:space="0" w:color="auto"/>
                <w:bottom w:val="none" w:sz="0" w:space="0" w:color="auto"/>
                <w:right w:val="none" w:sz="0" w:space="0" w:color="auto"/>
              </w:divBdr>
            </w:div>
            <w:div w:id="1773933176">
              <w:marLeft w:val="0"/>
              <w:marRight w:val="0"/>
              <w:marTop w:val="0"/>
              <w:marBottom w:val="0"/>
              <w:divBdr>
                <w:top w:val="none" w:sz="0" w:space="0" w:color="auto"/>
                <w:left w:val="none" w:sz="0" w:space="0" w:color="auto"/>
                <w:bottom w:val="none" w:sz="0" w:space="0" w:color="auto"/>
                <w:right w:val="none" w:sz="0" w:space="0" w:color="auto"/>
              </w:divBdr>
            </w:div>
          </w:divsChild>
        </w:div>
        <w:div w:id="1925071263">
          <w:marLeft w:val="0"/>
          <w:marRight w:val="0"/>
          <w:marTop w:val="0"/>
          <w:marBottom w:val="0"/>
          <w:divBdr>
            <w:top w:val="none" w:sz="0" w:space="0" w:color="auto"/>
            <w:left w:val="none" w:sz="0" w:space="0" w:color="auto"/>
            <w:bottom w:val="none" w:sz="0" w:space="0" w:color="auto"/>
            <w:right w:val="none" w:sz="0" w:space="0" w:color="auto"/>
          </w:divBdr>
        </w:div>
        <w:div w:id="494154401">
          <w:marLeft w:val="0"/>
          <w:marRight w:val="0"/>
          <w:marTop w:val="0"/>
          <w:marBottom w:val="0"/>
          <w:divBdr>
            <w:top w:val="none" w:sz="0" w:space="0" w:color="auto"/>
            <w:left w:val="none" w:sz="0" w:space="0" w:color="auto"/>
            <w:bottom w:val="none" w:sz="0" w:space="0" w:color="auto"/>
            <w:right w:val="none" w:sz="0" w:space="0" w:color="auto"/>
          </w:divBdr>
        </w:div>
        <w:div w:id="1554659579">
          <w:marLeft w:val="0"/>
          <w:marRight w:val="0"/>
          <w:marTop w:val="0"/>
          <w:marBottom w:val="0"/>
          <w:divBdr>
            <w:top w:val="none" w:sz="0" w:space="0" w:color="auto"/>
            <w:left w:val="none" w:sz="0" w:space="0" w:color="auto"/>
            <w:bottom w:val="none" w:sz="0" w:space="0" w:color="auto"/>
            <w:right w:val="none" w:sz="0" w:space="0" w:color="auto"/>
          </w:divBdr>
        </w:div>
        <w:div w:id="302587572">
          <w:marLeft w:val="0"/>
          <w:marRight w:val="0"/>
          <w:marTop w:val="0"/>
          <w:marBottom w:val="0"/>
          <w:divBdr>
            <w:top w:val="none" w:sz="0" w:space="0" w:color="auto"/>
            <w:left w:val="none" w:sz="0" w:space="0" w:color="auto"/>
            <w:bottom w:val="none" w:sz="0" w:space="0" w:color="auto"/>
            <w:right w:val="none" w:sz="0" w:space="0" w:color="auto"/>
          </w:divBdr>
        </w:div>
        <w:div w:id="1875343512">
          <w:marLeft w:val="0"/>
          <w:marRight w:val="0"/>
          <w:marTop w:val="0"/>
          <w:marBottom w:val="0"/>
          <w:divBdr>
            <w:top w:val="none" w:sz="0" w:space="0" w:color="auto"/>
            <w:left w:val="none" w:sz="0" w:space="0" w:color="auto"/>
            <w:bottom w:val="none" w:sz="0" w:space="0" w:color="auto"/>
            <w:right w:val="none" w:sz="0" w:space="0" w:color="auto"/>
          </w:divBdr>
        </w:div>
        <w:div w:id="632172284">
          <w:blockQuote w:val="1"/>
          <w:marLeft w:val="600"/>
          <w:marRight w:val="0"/>
          <w:marTop w:val="0"/>
          <w:marBottom w:val="0"/>
          <w:divBdr>
            <w:top w:val="none" w:sz="0" w:space="0" w:color="auto"/>
            <w:left w:val="none" w:sz="0" w:space="0" w:color="auto"/>
            <w:bottom w:val="none" w:sz="0" w:space="0" w:color="auto"/>
            <w:right w:val="none" w:sz="0" w:space="0" w:color="auto"/>
          </w:divBdr>
          <w:divsChild>
            <w:div w:id="2083023726">
              <w:marLeft w:val="0"/>
              <w:marRight w:val="0"/>
              <w:marTop w:val="0"/>
              <w:marBottom w:val="0"/>
              <w:divBdr>
                <w:top w:val="none" w:sz="0" w:space="0" w:color="auto"/>
                <w:left w:val="none" w:sz="0" w:space="0" w:color="auto"/>
                <w:bottom w:val="none" w:sz="0" w:space="0" w:color="auto"/>
                <w:right w:val="none" w:sz="0" w:space="0" w:color="auto"/>
              </w:divBdr>
            </w:div>
            <w:div w:id="35085416">
              <w:marLeft w:val="0"/>
              <w:marRight w:val="0"/>
              <w:marTop w:val="0"/>
              <w:marBottom w:val="0"/>
              <w:divBdr>
                <w:top w:val="none" w:sz="0" w:space="0" w:color="auto"/>
                <w:left w:val="none" w:sz="0" w:space="0" w:color="auto"/>
                <w:bottom w:val="none" w:sz="0" w:space="0" w:color="auto"/>
                <w:right w:val="none" w:sz="0" w:space="0" w:color="auto"/>
              </w:divBdr>
            </w:div>
            <w:div w:id="735205434">
              <w:marLeft w:val="0"/>
              <w:marRight w:val="0"/>
              <w:marTop w:val="0"/>
              <w:marBottom w:val="0"/>
              <w:divBdr>
                <w:top w:val="none" w:sz="0" w:space="0" w:color="auto"/>
                <w:left w:val="none" w:sz="0" w:space="0" w:color="auto"/>
                <w:bottom w:val="none" w:sz="0" w:space="0" w:color="auto"/>
                <w:right w:val="none" w:sz="0" w:space="0" w:color="auto"/>
              </w:divBdr>
            </w:div>
            <w:div w:id="1129468589">
              <w:marLeft w:val="0"/>
              <w:marRight w:val="0"/>
              <w:marTop w:val="0"/>
              <w:marBottom w:val="0"/>
              <w:divBdr>
                <w:top w:val="none" w:sz="0" w:space="0" w:color="auto"/>
                <w:left w:val="none" w:sz="0" w:space="0" w:color="auto"/>
                <w:bottom w:val="none" w:sz="0" w:space="0" w:color="auto"/>
                <w:right w:val="none" w:sz="0" w:space="0" w:color="auto"/>
              </w:divBdr>
            </w:div>
            <w:div w:id="1318992371">
              <w:marLeft w:val="0"/>
              <w:marRight w:val="0"/>
              <w:marTop w:val="0"/>
              <w:marBottom w:val="0"/>
              <w:divBdr>
                <w:top w:val="none" w:sz="0" w:space="0" w:color="auto"/>
                <w:left w:val="none" w:sz="0" w:space="0" w:color="auto"/>
                <w:bottom w:val="none" w:sz="0" w:space="0" w:color="auto"/>
                <w:right w:val="none" w:sz="0" w:space="0" w:color="auto"/>
              </w:divBdr>
            </w:div>
          </w:divsChild>
        </w:div>
        <w:div w:id="34551958">
          <w:marLeft w:val="0"/>
          <w:marRight w:val="0"/>
          <w:marTop w:val="0"/>
          <w:marBottom w:val="0"/>
          <w:divBdr>
            <w:top w:val="none" w:sz="0" w:space="0" w:color="auto"/>
            <w:left w:val="none" w:sz="0" w:space="0" w:color="auto"/>
            <w:bottom w:val="none" w:sz="0" w:space="0" w:color="auto"/>
            <w:right w:val="none" w:sz="0" w:space="0" w:color="auto"/>
          </w:divBdr>
        </w:div>
      </w:divsChild>
    </w:div>
    <w:div w:id="210568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eogebratube.org/student/m5744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EC904-07E4-405F-8A54-26EE2E774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2147</Words>
  <Characters>12241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14360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John</dc:creator>
  <cp:keywords/>
  <dc:description/>
  <cp:lastModifiedBy>Chase, John</cp:lastModifiedBy>
  <cp:revision>10</cp:revision>
  <cp:lastPrinted>2013-11-12T21:24:00Z</cp:lastPrinted>
  <dcterms:created xsi:type="dcterms:W3CDTF">2013-11-12T20:14:00Z</dcterms:created>
  <dcterms:modified xsi:type="dcterms:W3CDTF">2013-12-03T21:11:00Z</dcterms:modified>
</cp:coreProperties>
</file>